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C2" w:rsidRDefault="00EA7455" w:rsidP="00F75DC2">
      <w:pPr>
        <w:spacing w:line="400" w:lineRule="exact"/>
        <w:jc w:val="center"/>
        <w:rPr>
          <w:rFonts w:ascii="新細明體" w:eastAsia="標楷體" w:hAnsi="新細明體" w:hint="eastAsia"/>
          <w:b/>
          <w:spacing w:val="26"/>
          <w:sz w:val="32"/>
          <w:szCs w:val="32"/>
        </w:rPr>
      </w:pPr>
      <w:r>
        <w:rPr>
          <w:rFonts w:ascii="新細明體" w:eastAsia="標楷體" w:hAnsi="新細明體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-180340</wp:posOffset>
                </wp:positionV>
                <wp:extent cx="1527810" cy="62865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C2" w:rsidRPr="00A57D47" w:rsidRDefault="00F75DC2" w:rsidP="00F75DC2">
                            <w:pPr>
                              <w:rPr>
                                <w:color w:val="FF0000"/>
                              </w:rPr>
                            </w:pPr>
                            <w:r w:rsidRPr="00A57D47">
                              <w:rPr>
                                <w:rFonts w:ascii="新細明體" w:eastAsia="標楷體" w:hAnsi="新細明體" w:hint="eastAsia"/>
                                <w:b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(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10</w:t>
                            </w:r>
                            <w:r w:rsidR="00BE7E02" w:rsidRPr="00BE7E02">
                              <w:rPr>
                                <w:rFonts w:ascii="新細明體" w:eastAsia="標楷體" w:hAnsi="新細明體"/>
                                <w:color w:val="FF0000"/>
                                <w:spacing w:val="14"/>
                                <w:sz w:val="32"/>
                                <w:szCs w:val="32"/>
                              </w:rPr>
                              <w:t>5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學年度</w:t>
                            </w:r>
                            <w:r w:rsidR="00640959">
                              <w:rPr>
                                <w:rFonts w:ascii="新細明體" w:eastAsia="標楷體" w:hAnsi="新細明體" w:hint="eastAsia"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版</w:t>
                            </w:r>
                            <w:r w:rsidRPr="00A57D47">
                              <w:rPr>
                                <w:rFonts w:ascii="新細明體" w:eastAsia="標楷體" w:hAnsi="新細明體" w:hint="eastAsia"/>
                                <w:b/>
                                <w:color w:val="FF0000"/>
                                <w:spacing w:val="1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02pt;margin-top:-14.2pt;width:120.3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RQetA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" filled="f" stroked="f">
                <v:textbox>
                  <w:txbxContent>
                    <w:p w:rsidR="00F75DC2" w:rsidRPr="00A57D47" w:rsidRDefault="00F75DC2" w:rsidP="00F75DC2">
                      <w:pPr>
                        <w:rPr>
                          <w:color w:val="FF0000"/>
                        </w:rPr>
                      </w:pPr>
                      <w:r w:rsidRPr="00A57D47">
                        <w:rPr>
                          <w:rFonts w:ascii="新細明體" w:eastAsia="標楷體" w:hAnsi="新細明體" w:hint="eastAsia"/>
                          <w:b/>
                          <w:color w:val="FF0000"/>
                          <w:spacing w:val="14"/>
                          <w:sz w:val="20"/>
                          <w:szCs w:val="20"/>
                        </w:rPr>
                        <w:t>(</w:t>
                      </w:r>
                      <w:r w:rsidRPr="00A57D47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10</w:t>
                      </w:r>
                      <w:r w:rsidR="00BE7E02" w:rsidRPr="00BE7E02">
                        <w:rPr>
                          <w:rFonts w:ascii="新細明體" w:eastAsia="標楷體" w:hAnsi="新細明體"/>
                          <w:color w:val="FF0000"/>
                          <w:spacing w:val="14"/>
                          <w:sz w:val="32"/>
                          <w:szCs w:val="32"/>
                        </w:rPr>
                        <w:t>5</w:t>
                      </w:r>
                      <w:r w:rsidRPr="00A57D47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學年度</w:t>
                      </w:r>
                      <w:r w:rsidR="00640959">
                        <w:rPr>
                          <w:rFonts w:ascii="新細明體" w:eastAsia="標楷體" w:hAnsi="新細明體" w:hint="eastAsia"/>
                          <w:color w:val="FF0000"/>
                          <w:spacing w:val="14"/>
                          <w:sz w:val="20"/>
                          <w:szCs w:val="20"/>
                        </w:rPr>
                        <w:t>版</w:t>
                      </w:r>
                      <w:r w:rsidRPr="00A57D47">
                        <w:rPr>
                          <w:rFonts w:ascii="新細明體" w:eastAsia="標楷體" w:hAnsi="新細明體" w:hint="eastAsia"/>
                          <w:b/>
                          <w:color w:val="FF0000"/>
                          <w:spacing w:val="1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C6B0D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淡江大學</w:t>
      </w:r>
      <w:r w:rsidR="000958AC" w:rsidRPr="00606417">
        <w:rPr>
          <w:rFonts w:ascii="新細明體" w:eastAsia="標楷體" w:hAnsi="新細明體" w:hint="eastAsia"/>
          <w:b/>
          <w:spacing w:val="26"/>
          <w:sz w:val="32"/>
          <w:szCs w:val="32"/>
        </w:rPr>
        <w:t>遠距教學課程教學計畫表</w:t>
      </w:r>
    </w:p>
    <w:p w:rsidR="00A206B2" w:rsidRPr="000A1723" w:rsidRDefault="00A206B2" w:rsidP="00F75DC2">
      <w:pPr>
        <w:spacing w:line="400" w:lineRule="exact"/>
        <w:jc w:val="center"/>
        <w:rPr>
          <w:rFonts w:ascii="新細明體" w:eastAsia="標楷體" w:hAnsi="新細明體"/>
          <w:color w:val="000000"/>
          <w:spacing w:val="14"/>
        </w:rPr>
      </w:pPr>
      <w:r w:rsidRPr="00606417">
        <w:rPr>
          <w:rFonts w:ascii="新細明體" w:eastAsia="標楷體" w:hAnsi="新細明體" w:hint="eastAsia"/>
          <w:color w:val="0000FF"/>
        </w:rPr>
        <w:t>（</w:t>
      </w:r>
      <w:r w:rsidR="00DE1375" w:rsidRPr="00DE1375">
        <w:rPr>
          <w:rFonts w:ascii="新細明體" w:eastAsia="標楷體" w:hAnsi="新細明體" w:hint="eastAsia"/>
          <w:bCs/>
        </w:rPr>
        <w:t>學系教育目標、學生基本能力</w:t>
      </w:r>
      <w:r w:rsidR="00DE1375">
        <w:rPr>
          <w:rFonts w:ascii="新細明體" w:eastAsia="標楷體" w:hAnsi="新細明體" w:hint="eastAsia"/>
          <w:bCs/>
        </w:rPr>
        <w:t>，另</w:t>
      </w:r>
      <w:r w:rsidR="007B2BA3">
        <w:rPr>
          <w:rFonts w:ascii="新細明體" w:eastAsia="標楷體" w:hAnsi="新細明體" w:hint="eastAsia"/>
          <w:bCs/>
        </w:rPr>
        <w:t>於</w:t>
      </w:r>
      <w:r w:rsidR="00D54EE4">
        <w:rPr>
          <w:rFonts w:ascii="新細明體" w:eastAsia="標楷體" w:hAnsi="新細明體" w:hint="eastAsia"/>
          <w:bCs/>
        </w:rPr>
        <w:t>網路上傳</w:t>
      </w:r>
      <w:r w:rsidR="00D54EE4" w:rsidRPr="00D54EE4">
        <w:rPr>
          <w:rFonts w:ascii="新細明體" w:eastAsia="標楷體" w:hAnsi="新細明體" w:hint="eastAsia"/>
          <w:bCs/>
        </w:rPr>
        <w:t>教學計畫表</w:t>
      </w:r>
      <w:r w:rsidR="00D54EE4">
        <w:rPr>
          <w:rFonts w:ascii="新細明體" w:eastAsia="標楷體" w:hAnsi="新細明體" w:hint="eastAsia"/>
          <w:bCs/>
        </w:rPr>
        <w:t>至</w:t>
      </w:r>
      <w:r w:rsidR="000A1723">
        <w:rPr>
          <w:rFonts w:ascii="新細明體" w:eastAsia="標楷體" w:hAnsi="新細明體" w:hint="eastAsia"/>
          <w:bCs/>
        </w:rPr>
        <w:t>課程系統</w:t>
      </w:r>
      <w:r w:rsidRPr="00606417">
        <w:rPr>
          <w:rFonts w:ascii="新細明體" w:eastAsia="標楷體" w:hAnsi="新細明體" w:hint="eastAsia"/>
          <w:color w:val="0000FF"/>
        </w:rPr>
        <w:t>）</w:t>
      </w:r>
      <w:r w:rsidR="00DE1375">
        <w:rPr>
          <w:rFonts w:ascii="新細明體" w:eastAsia="標楷體" w:hAnsi="新細明體" w:hint="eastAsia"/>
          <w:color w:val="0000FF"/>
        </w:rPr>
        <w:t xml:space="preserve"> </w:t>
      </w:r>
    </w:p>
    <w:tbl>
      <w:tblPr>
        <w:tblW w:w="10283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"/>
        <w:gridCol w:w="236"/>
        <w:gridCol w:w="731"/>
        <w:gridCol w:w="152"/>
        <w:gridCol w:w="8"/>
        <w:gridCol w:w="181"/>
        <w:gridCol w:w="2489"/>
        <w:gridCol w:w="853"/>
        <w:gridCol w:w="1091"/>
        <w:gridCol w:w="53"/>
        <w:gridCol w:w="825"/>
        <w:gridCol w:w="256"/>
        <w:gridCol w:w="358"/>
        <w:gridCol w:w="779"/>
        <w:gridCol w:w="126"/>
        <w:gridCol w:w="1289"/>
      </w:tblGrid>
      <w:tr w:rsidR="00FF0E1E" w:rsidRPr="004B1E0C" w:rsidTr="00443651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217E" w:rsidRPr="00675DCB" w:rsidRDefault="00623B7C" w:rsidP="00775BFE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壹</w:t>
            </w:r>
            <w:r w:rsidR="00FF0E1E" w:rsidRPr="00606417">
              <w:rPr>
                <w:rFonts w:ascii="新細明體" w:eastAsia="標楷體" w:hAnsi="新細明體" w:hint="eastAsia"/>
                <w:b/>
                <w:spacing w:val="26"/>
              </w:rPr>
              <w:t>、課程基本資料</w:t>
            </w:r>
            <w:r w:rsidR="00865FCA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</w:rPr>
              <w:t>開課期間</w:t>
            </w:r>
            <w:r w:rsidR="00865FCA">
              <w:rPr>
                <w:rFonts w:ascii="新細明體" w:eastAsia="標楷體" w:hAnsi="新細明體"/>
              </w:rPr>
              <w:t xml:space="preserve">:  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640959" w:rsidRPr="00640959">
              <w:rPr>
                <w:rFonts w:ascii="新細明體" w:eastAsia="標楷體" w:hAnsi="新細明體" w:hint="eastAsia"/>
                <w:color w:val="FF0000"/>
                <w:u w:val="single"/>
              </w:rPr>
              <w:t>10</w:t>
            </w:r>
            <w:r w:rsidR="00BE7E02">
              <w:rPr>
                <w:rFonts w:ascii="新細明體" w:eastAsia="標楷體" w:hAnsi="新細明體"/>
                <w:color w:val="FF0000"/>
                <w:u w:val="single"/>
              </w:rPr>
              <w:t>5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學年度</w:t>
            </w:r>
            <w:r w:rsidR="00865FCA">
              <w:rPr>
                <w:rFonts w:ascii="新細明體" w:eastAsia="標楷體" w:hAnsi="新細明體"/>
                <w:color w:val="000000"/>
              </w:rPr>
              <w:t xml:space="preserve"> 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第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775BFE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1 </w:t>
            </w:r>
            <w:r w:rsidR="00865FCA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865FCA" w:rsidRPr="00606417">
              <w:rPr>
                <w:rFonts w:ascii="新細明體" w:eastAsia="標楷體" w:hAnsi="新細明體" w:hint="eastAsia"/>
                <w:color w:val="000000"/>
              </w:rPr>
              <w:t>學期</w:t>
            </w:r>
            <w:r w:rsidR="00410B96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t xml:space="preserve">       </w:t>
            </w:r>
            <w:r w:rsidR="00675DCB" w:rsidRPr="00675DCB">
              <w:rPr>
                <w:rFonts w:ascii="新細明體" w:eastAsia="標楷體" w:hAnsi="新細明體" w:hint="eastAsia"/>
                <w:b/>
                <w:color w:val="0000FF"/>
                <w:sz w:val="20"/>
                <w:szCs w:val="20"/>
              </w:rPr>
              <w:t>表單勾選使用符號</w:t>
            </w:r>
            <w:r w:rsidR="00675DCB" w:rsidRPr="00675DCB">
              <w:rPr>
                <w:rFonts w:ascii="新細明體" w:eastAsia="標楷體" w:hAnsi="新細明體" w:hint="eastAsia"/>
                <w:color w:val="000000"/>
                <w:sz w:val="20"/>
                <w:szCs w:val="20"/>
              </w:rPr>
              <w:t xml:space="preserve"> 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</w:tr>
      <w:tr w:rsidR="007B2BDC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47A49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課程名稱</w:t>
            </w:r>
          </w:p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</w:p>
        </w:tc>
        <w:tc>
          <w:tcPr>
            <w:tcW w:w="5652" w:type="dxa"/>
            <w:gridSpan w:val="8"/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（中）</w:t>
            </w:r>
            <w:r w:rsidR="00775BFE">
              <w:rPr>
                <w:rFonts w:ascii="新細明體" w:eastAsia="標楷體" w:hAnsi="新細明體" w:hint="eastAsia"/>
                <w:szCs w:val="24"/>
              </w:rPr>
              <w:t>組織行為</w:t>
            </w:r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授課教師</w:t>
            </w:r>
          </w:p>
        </w:tc>
        <w:tc>
          <w:tcPr>
            <w:tcW w:w="219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李雅婷</w:t>
            </w:r>
          </w:p>
        </w:tc>
      </w:tr>
      <w:tr w:rsidR="007B2BDC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</w:p>
        </w:tc>
        <w:tc>
          <w:tcPr>
            <w:tcW w:w="565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25B56" w:rsidRDefault="00D25B5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kern w:val="2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kern w:val="2"/>
                <w:szCs w:val="24"/>
              </w:rPr>
              <w:t>（英）</w:t>
            </w:r>
            <w:r w:rsidR="00775BFE">
              <w:rPr>
                <w:rFonts w:ascii="新細明體" w:eastAsia="標楷體" w:hAnsi="新細明體" w:hint="eastAsia"/>
                <w:kern w:val="2"/>
                <w:szCs w:val="24"/>
              </w:rPr>
              <w:t>Organizational Behavior</w:t>
            </w:r>
          </w:p>
          <w:p w:rsidR="00D268B6" w:rsidRPr="00606417" w:rsidRDefault="00D268B6" w:rsidP="006E113C">
            <w:pPr>
              <w:pStyle w:val="a6"/>
              <w:adjustRightInd/>
              <w:spacing w:line="280" w:lineRule="exact"/>
              <w:textAlignment w:val="auto"/>
              <w:rPr>
                <w:rFonts w:ascii="新細明體" w:eastAsia="標楷體" w:hAnsi="新細明體" w:hint="eastAsia"/>
                <w:kern w:val="2"/>
                <w:szCs w:val="24"/>
              </w:rPr>
            </w:pPr>
          </w:p>
        </w:tc>
        <w:tc>
          <w:tcPr>
            <w:tcW w:w="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5B56" w:rsidRPr="00606417" w:rsidRDefault="00D25B5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教師職稱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25B56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副教授</w:t>
            </w:r>
          </w:p>
        </w:tc>
      </w:tr>
      <w:tr w:rsidR="00414314" w:rsidRPr="00EB0EB7" w:rsidTr="0044365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823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414314" w:rsidRPr="00EB0EB7" w:rsidRDefault="00DF376E" w:rsidP="001A5F12">
            <w:pPr>
              <w:jc w:val="center"/>
              <w:rPr>
                <w:rFonts w:eastAsia="標楷體"/>
              </w:rPr>
            </w:pPr>
            <w:bookmarkStart w:id="0" w:name="OLE_LINK1"/>
            <w:r w:rsidRPr="00606417">
              <w:rPr>
                <w:rFonts w:ascii="新細明體" w:eastAsia="標楷體" w:hAnsi="新細明體" w:hint="eastAsia"/>
              </w:rPr>
              <w:t>開課單位名稱（或所屬學院及科系所名稱）</w:t>
            </w:r>
          </w:p>
        </w:tc>
        <w:tc>
          <w:tcPr>
            <w:tcW w:w="2830" w:type="dxa"/>
            <w:gridSpan w:val="4"/>
            <w:vAlign w:val="center"/>
          </w:tcPr>
          <w:p w:rsidR="00414314" w:rsidRPr="00775BFE" w:rsidRDefault="00775BFE" w:rsidP="001A5F12">
            <w:pPr>
              <w:jc w:val="both"/>
              <w:rPr>
                <w:rFonts w:eastAsia="標楷體" w:hint="eastAsia"/>
              </w:rPr>
            </w:pPr>
            <w:r w:rsidRPr="00775BFE">
              <w:rPr>
                <w:rFonts w:eastAsia="標楷體" w:hint="eastAsia"/>
              </w:rPr>
              <w:t>商管學院</w:t>
            </w:r>
          </w:p>
        </w:tc>
        <w:tc>
          <w:tcPr>
            <w:tcW w:w="853" w:type="dxa"/>
            <w:vMerge w:val="restart"/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  <w:r w:rsidRPr="00EB0EB7">
              <w:rPr>
                <w:rFonts w:eastAsia="標楷體" w:hAnsi="標楷體"/>
              </w:rPr>
              <w:t>開課</w:t>
            </w:r>
          </w:p>
          <w:p w:rsidR="00414314" w:rsidRPr="00343D83" w:rsidRDefault="00414314" w:rsidP="001A5F12">
            <w:pPr>
              <w:jc w:val="center"/>
              <w:rPr>
                <w:rFonts w:ascii="標楷體" w:eastAsia="標楷體" w:hAnsi="標楷體"/>
              </w:rPr>
            </w:pPr>
            <w:r w:rsidRPr="00EB0EB7">
              <w:rPr>
                <w:rFonts w:eastAsia="標楷體" w:hAnsi="標楷體"/>
              </w:rPr>
              <w:t>資料</w:t>
            </w:r>
          </w:p>
        </w:tc>
        <w:tc>
          <w:tcPr>
            <w:tcW w:w="1144" w:type="dxa"/>
            <w:gridSpan w:val="2"/>
            <w:vMerge w:val="restart"/>
            <w:vAlign w:val="center"/>
          </w:tcPr>
          <w:p w:rsidR="00414314" w:rsidRPr="00F77BAA" w:rsidRDefault="00775BFE" w:rsidP="00F77BAA">
            <w:pPr>
              <w:ind w:firstLineChars="5" w:firstLine="12"/>
              <w:jc w:val="center"/>
              <w:rPr>
                <w:rFonts w:ascii="標楷體" w:eastAsia="標楷體" w:hAnsi="標楷體"/>
              </w:rPr>
            </w:pPr>
            <w:r w:rsidRPr="00775BFE"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F77BAA">
              <w:rPr>
                <w:rFonts w:ascii="標楷體" w:eastAsia="標楷體" w:hAnsi="標楷體"/>
              </w:rPr>
              <w:t xml:space="preserve"> 必修</w:t>
            </w:r>
          </w:p>
          <w:p w:rsidR="00414314" w:rsidRPr="00F77BAA" w:rsidRDefault="00414314" w:rsidP="00F77BAA">
            <w:pPr>
              <w:ind w:firstLineChars="5" w:firstLine="1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77BAA">
              <w:rPr>
                <w:rFonts w:ascii="標楷體" w:eastAsia="標楷體" w:hAnsi="標楷體"/>
              </w:rPr>
              <w:t xml:space="preserve"> 選修</w:t>
            </w:r>
          </w:p>
          <w:p w:rsidR="00F77BAA" w:rsidRPr="00F77BAA" w:rsidRDefault="00F77BAA" w:rsidP="00F77BAA">
            <w:pPr>
              <w:ind w:firstLineChars="5" w:firstLine="1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F77BA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218" w:type="dxa"/>
            <w:gridSpan w:val="4"/>
            <w:vMerge w:val="restart"/>
          </w:tcPr>
          <w:p w:rsidR="00414314" w:rsidRPr="00410AD1" w:rsidRDefault="00775BFE" w:rsidP="001A5F12">
            <w:pPr>
              <w:spacing w:line="360" w:lineRule="exact"/>
              <w:rPr>
                <w:rFonts w:eastAsia="標楷體"/>
              </w:rPr>
            </w:pPr>
            <w:r w:rsidRPr="00775BFE">
              <w:rPr>
                <w:rFonts w:ascii="標楷體" w:eastAsia="標楷體" w:hAnsi="標楷體" w:hint="eastAsia"/>
              </w:rPr>
              <w:sym w:font="Wingdings 2" w:char="F052"/>
            </w:r>
            <w:r w:rsidR="00414314" w:rsidRPr="00410AD1">
              <w:rPr>
                <w:rFonts w:eastAsia="標楷體"/>
              </w:rPr>
              <w:t xml:space="preserve"> 0</w:t>
            </w:r>
            <w:r w:rsidR="00414314" w:rsidRPr="00410AD1">
              <w:rPr>
                <w:rFonts w:eastAsia="標楷體" w:hAnsi="標楷體"/>
              </w:rPr>
              <w:t>（單學期）</w:t>
            </w:r>
          </w:p>
          <w:p w:rsidR="00414314" w:rsidRPr="00410AD1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1</w:t>
            </w:r>
            <w:r w:rsidRPr="00410AD1">
              <w:rPr>
                <w:rFonts w:eastAsia="標楷體" w:hAnsi="標楷體"/>
              </w:rPr>
              <w:t>（上學期）</w:t>
            </w:r>
          </w:p>
          <w:p w:rsidR="00414314" w:rsidRPr="00410AD1" w:rsidRDefault="00414314" w:rsidP="001A5F12">
            <w:pPr>
              <w:rPr>
                <w:rFonts w:eastAsia="標楷體"/>
                <w:spacing w:val="-20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2</w:t>
            </w:r>
            <w:r w:rsidRPr="00410AD1">
              <w:rPr>
                <w:rFonts w:eastAsia="標楷體" w:hAnsi="標楷體"/>
              </w:rPr>
              <w:t>（下學期）</w:t>
            </w:r>
          </w:p>
          <w:p w:rsidR="00414314" w:rsidRPr="00EB0EB7" w:rsidRDefault="00414314" w:rsidP="001A5F12">
            <w:pPr>
              <w:rPr>
                <w:rFonts w:eastAsia="標楷體"/>
              </w:rPr>
            </w:pPr>
            <w:r w:rsidRPr="00410AD1">
              <w:rPr>
                <w:rFonts w:ascii="標楷體" w:eastAsia="標楷體" w:hAnsi="標楷體" w:hint="eastAsia"/>
              </w:rPr>
              <w:t>□</w:t>
            </w:r>
            <w:r w:rsidRPr="00410AD1">
              <w:rPr>
                <w:rFonts w:eastAsia="標楷體"/>
              </w:rPr>
              <w:t xml:space="preserve"> 3</w:t>
            </w:r>
            <w:r w:rsidRPr="00410AD1">
              <w:rPr>
                <w:rFonts w:eastAsia="標楷體" w:hAnsi="標楷體"/>
              </w:rPr>
              <w:t>（第</w:t>
            </w:r>
            <w:r w:rsidRPr="00410AD1">
              <w:rPr>
                <w:rFonts w:eastAsia="標楷體"/>
              </w:rPr>
              <w:t>3</w:t>
            </w:r>
            <w:r w:rsidRPr="00410AD1">
              <w:rPr>
                <w:rFonts w:eastAsia="標楷體" w:hAnsi="標楷體"/>
              </w:rPr>
              <w:t>學期）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414314" w:rsidRPr="00EB0EB7" w:rsidRDefault="004B1E0C" w:rsidP="001A5F12">
            <w:pPr>
              <w:jc w:val="center"/>
              <w:rPr>
                <w:rFonts w:eastAsia="標楷體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="00775BFE">
              <w:rPr>
                <w:rFonts w:ascii="新細明體" w:eastAsia="標楷體" w:hAnsi="新細明體" w:hint="eastAsia"/>
                <w:color w:val="000000"/>
                <w:u w:val="single"/>
              </w:rPr>
              <w:t>3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</w:t>
            </w:r>
            <w:r w:rsidR="00414314" w:rsidRPr="00EB0EB7">
              <w:rPr>
                <w:rFonts w:eastAsia="標楷體" w:hAnsi="標楷體"/>
              </w:rPr>
              <w:t>學分</w:t>
            </w:r>
          </w:p>
        </w:tc>
      </w:tr>
      <w:tr w:rsidR="00414314" w:rsidRPr="00EB0EB7" w:rsidTr="00443651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823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gridSpan w:val="4"/>
            <w:vAlign w:val="center"/>
          </w:tcPr>
          <w:p w:rsidR="00414314" w:rsidRPr="00EB0EB7" w:rsidRDefault="00775BFE" w:rsidP="001A5F1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企業管理系</w:t>
            </w:r>
          </w:p>
        </w:tc>
        <w:tc>
          <w:tcPr>
            <w:tcW w:w="853" w:type="dxa"/>
            <w:vMerge/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  <w:tc>
          <w:tcPr>
            <w:tcW w:w="1144" w:type="dxa"/>
            <w:gridSpan w:val="2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2218" w:type="dxa"/>
            <w:gridSpan w:val="4"/>
            <w:vMerge/>
          </w:tcPr>
          <w:p w:rsidR="00414314" w:rsidRPr="00EB0EB7" w:rsidRDefault="00414314" w:rsidP="001A5F12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18" w:space="0" w:color="auto"/>
            </w:tcBorders>
          </w:tcPr>
          <w:p w:rsidR="00414314" w:rsidRPr="00EB0EB7" w:rsidRDefault="00414314" w:rsidP="001A5F12">
            <w:pPr>
              <w:jc w:val="center"/>
              <w:rPr>
                <w:rFonts w:eastAsia="標楷體"/>
              </w:rPr>
            </w:pPr>
          </w:p>
        </w:tc>
      </w:tr>
      <w:bookmarkEnd w:id="0"/>
      <w:tr w:rsidR="00A76C92" w:rsidRPr="00675DCB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76C92" w:rsidRPr="00606417" w:rsidRDefault="00A76C92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教學型態</w:t>
            </w:r>
          </w:p>
          <w:p w:rsidR="00A76C92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C91E86" w:rsidRPr="00606417" w:rsidRDefault="00C91E86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（擇一）</w:t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A76C92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775BFE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  <w:r w:rsidR="00A76C92" w:rsidRPr="00606417">
              <w:rPr>
                <w:rFonts w:ascii="新細明體" w:eastAsia="標楷體" w:hAnsi="新細明體" w:hint="eastAsia"/>
                <w:color w:val="000000"/>
              </w:rPr>
              <w:t>非同步遠距教學</w:t>
            </w:r>
            <w:r w:rsidR="00675DCB">
              <w:rPr>
                <w:rFonts w:ascii="新細明體" w:eastAsia="標楷體" w:hAnsi="新細明體" w:hint="eastAsia"/>
                <w:color w:val="000000"/>
              </w:rPr>
              <w:t xml:space="preserve">         </w:t>
            </w:r>
          </w:p>
          <w:p w:rsidR="00A76C92" w:rsidRPr="00606417" w:rsidRDefault="006B467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即本校所指電腦網路課程，含面授、非同步網路授課或</w:t>
            </w:r>
            <w:r w:rsidR="00C91E86" w:rsidRPr="004A662F">
              <w:rPr>
                <w:rFonts w:ascii="新細明體" w:eastAsia="標楷體" w:hAnsi="新細明體" w:hint="eastAsia"/>
                <w:color w:val="0000FF"/>
              </w:rPr>
              <w:t>同步網路會談</w:t>
            </w:r>
            <w:r w:rsidR="00C91E86" w:rsidRPr="00606417">
              <w:rPr>
                <w:rFonts w:ascii="新細明體" w:eastAsia="標楷體" w:hAnsi="新細明體" w:hint="eastAsia"/>
                <w:color w:val="000000"/>
              </w:rPr>
              <w:t>。</w:t>
            </w:r>
          </w:p>
          <w:p w:rsidR="00A76C92" w:rsidRDefault="00C91E86" w:rsidP="006E113C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總授課時數二分之一以上以遠距教學方式進行，且主要（或多數）採網路教學平台，以非同步教學進行者。</w:t>
            </w:r>
          </w:p>
          <w:p w:rsidR="0056581A" w:rsidRPr="00606417" w:rsidRDefault="0056581A" w:rsidP="0056581A">
            <w:pPr>
              <w:snapToGrid w:val="0"/>
              <w:spacing w:line="280" w:lineRule="exact"/>
              <w:ind w:left="254"/>
              <w:jc w:val="both"/>
              <w:rPr>
                <w:rFonts w:ascii="新細明體" w:eastAsia="標楷體" w:hAnsi="新細明體" w:hint="eastAsia"/>
                <w:color w:val="000000"/>
              </w:rPr>
            </w:pPr>
          </w:p>
          <w:p w:rsidR="00A76C92" w:rsidRPr="00606417" w:rsidRDefault="00A76C92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</w:t>
            </w:r>
            <w:r w:rsidR="0056581A">
              <w:rPr>
                <w:rFonts w:ascii="新細明體" w:eastAsia="標楷體" w:hAnsi="新細明體" w:hint="eastAsia"/>
                <w:color w:val="000000"/>
              </w:rPr>
              <w:t>主播學校</w:t>
            </w:r>
            <w:r w:rsidRPr="006B4676">
              <w:rPr>
                <w:rFonts w:ascii="新細明體" w:eastAsia="標楷體" w:hAnsi="新細明體" w:hint="eastAsia"/>
                <w:color w:val="000000"/>
              </w:rPr>
              <w:t>同步遠距教學</w:t>
            </w:r>
            <w:r w:rsidR="00BE5277">
              <w:rPr>
                <w:rFonts w:ascii="新細明體" w:eastAsia="標楷體" w:hAnsi="新細明體" w:hint="eastAsia"/>
                <w:color w:val="000000"/>
              </w:rPr>
              <w:t>(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必填收播學校或校區</w:t>
            </w:r>
            <w:r w:rsidR="004A662F"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56581A" w:rsidRPr="00606417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填列本門課程之</w:t>
            </w:r>
            <w:r w:rsidRPr="00DD3695">
              <w:rPr>
                <w:rFonts w:ascii="新細明體" w:eastAsia="標楷體" w:hAnsi="新細明體" w:hint="eastAsia"/>
                <w:b/>
                <w:color w:val="0000FF"/>
              </w:rPr>
              <w:t>主、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收播學校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與系所或校區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：</w:t>
            </w:r>
          </w:p>
          <w:p w:rsidR="0056581A" w:rsidRPr="0056581A" w:rsidRDefault="0056581A" w:rsidP="0056581A">
            <w:pPr>
              <w:snapToGrid w:val="0"/>
              <w:spacing w:line="280" w:lineRule="exact"/>
              <w:ind w:leftChars="106" w:left="254" w:firstLineChars="200" w:firstLine="480"/>
              <w:jc w:val="both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b/>
                <w:color w:val="0000FF"/>
              </w:rPr>
              <w:t>(1)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學校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: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＿＿＿＿＿＿＿＿＿＿＿＿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(2)</w:t>
            </w:r>
            <w:r>
              <w:rPr>
                <w:rFonts w:ascii="新細明體" w:eastAsia="標楷體" w:hAnsi="新細明體" w:hint="eastAsia"/>
                <w:b/>
                <w:color w:val="0000FF"/>
              </w:rPr>
              <w:t>系所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＿＿＿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  <w:u w:val="single"/>
              </w:rPr>
              <w:t xml:space="preserve">                 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＿</w:t>
            </w:r>
          </w:p>
          <w:p w:rsidR="00C91E86" w:rsidRDefault="00C91E86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即本校所指國際或國內同步視訊主播課程。</w:t>
            </w:r>
          </w:p>
          <w:p w:rsidR="0056581A" w:rsidRDefault="0056581A" w:rsidP="0056581A">
            <w:pPr>
              <w:numPr>
                <w:ilvl w:val="0"/>
                <w:numId w:val="9"/>
              </w:num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總授課時數二分之一以上以遠距教學方式進行，且主要（或多數）採網路視訊系統，以同步教學進行者。</w:t>
            </w:r>
          </w:p>
          <w:p w:rsidR="00410B96" w:rsidRPr="00410B96" w:rsidRDefault="00410B96" w:rsidP="0056581A">
            <w:pPr>
              <w:spacing w:line="280" w:lineRule="exact"/>
              <w:ind w:leftChars="353" w:left="847"/>
              <w:rPr>
                <w:rFonts w:ascii="新細明體" w:eastAsia="標楷體" w:hAnsi="新細明體" w:hint="eastAsia"/>
                <w:b/>
                <w:color w:val="0000FF"/>
              </w:rPr>
            </w:pPr>
          </w:p>
        </w:tc>
      </w:tr>
      <w:tr w:rsidR="00237EA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94645" w:rsidRPr="00606417" w:rsidRDefault="00237EA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師資來源</w:t>
            </w:r>
          </w:p>
          <w:p w:rsidR="00237EA9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237EA9" w:rsidRPr="00606417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237EA9" w:rsidRPr="00606417">
              <w:rPr>
                <w:rFonts w:ascii="新細明體" w:eastAsia="標楷體" w:hAnsi="新細明體" w:hint="eastAsia"/>
              </w:rPr>
              <w:t>專業系所聘任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□通識中心聘任</w:t>
            </w:r>
            <w:r w:rsidR="00237EA9" w:rsidRPr="00606417">
              <w:rPr>
                <w:rFonts w:ascii="新細明體" w:eastAsia="標楷體" w:hAnsi="新細明體" w:hint="eastAsia"/>
              </w:rPr>
              <w:t xml:space="preserve">  </w:t>
            </w:r>
            <w:r w:rsidR="00237EA9" w:rsidRPr="00606417">
              <w:rPr>
                <w:rFonts w:ascii="新細明體" w:eastAsia="標楷體" w:hAnsi="新細明體" w:hint="eastAsia"/>
              </w:rPr>
              <w:t>□以上合聘</w:t>
            </w:r>
          </w:p>
          <w:p w:rsidR="00237EA9" w:rsidRPr="00606417" w:rsidRDefault="00237EA9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6F7BA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F7BA6" w:rsidRPr="00606417" w:rsidRDefault="006F7BA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課程學制</w:t>
            </w:r>
          </w:p>
          <w:p w:rsidR="006F7BA6" w:rsidRPr="00606417" w:rsidRDefault="002B0AB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進修學士班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</w:rPr>
              <w:t>□學士班在職專班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□碩士班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□碩士班在職專班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□博士班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□學院（□二年制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□專科（□二年制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□四年制）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□進修專校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□進修學院（□二技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□四技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□碩士在職專班）</w:t>
            </w:r>
          </w:p>
          <w:p w:rsidR="00B2257A" w:rsidRPr="00606417" w:rsidRDefault="00B2257A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□學位學程（□二年制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□四年制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□碩士班）</w:t>
            </w:r>
          </w:p>
          <w:p w:rsidR="006F7BA6" w:rsidRPr="00606417" w:rsidRDefault="00B2257A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□學分學程</w:t>
            </w:r>
          </w:p>
        </w:tc>
      </w:tr>
      <w:tr w:rsidR="007741C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部別</w:t>
            </w:r>
          </w:p>
          <w:p w:rsidR="007741C6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7741C6" w:rsidRPr="00606417" w:rsidRDefault="007741C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</w:rPr>
              <w:t>□日間部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進修部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夜間部</w:t>
            </w:r>
            <w:r w:rsidRPr="00606417">
              <w:rPr>
                <w:rFonts w:ascii="新細明體" w:eastAsia="標楷體" w:hAnsi="新細明體" w:hint="eastAsia"/>
              </w:rPr>
              <w:t xml:space="preserve">)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9A6B3A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9A6B3A" w:rsidRPr="00606417" w:rsidRDefault="009A6B3A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科目類別</w:t>
            </w:r>
          </w:p>
          <w:p w:rsidR="009A6B3A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9F047F" w:rsidRPr="00606417" w:rsidRDefault="009F047F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□共同科目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□通識科目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□校定科目</w:t>
            </w:r>
          </w:p>
          <w:p w:rsidR="009A6B3A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775BFE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專業科目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□教育科目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 xml:space="preserve">   </w:t>
            </w:r>
            <w:r w:rsidR="009F047F"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270E4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部校定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本課程由那個單位所定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□教育部定</w:t>
            </w:r>
          </w:p>
          <w:p w:rsidR="00270E49" w:rsidRPr="00606417" w:rsidRDefault="00270E49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□校定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□院定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□所定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系定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FB77A7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B77A7" w:rsidRPr="00606417" w:rsidRDefault="00FB77A7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開課期限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授課學期數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FB77A7" w:rsidRPr="00606417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FB77A7" w:rsidRPr="00606417">
              <w:rPr>
                <w:rFonts w:ascii="新細明體" w:eastAsia="標楷體" w:hAnsi="新細明體" w:hint="eastAsia"/>
              </w:rPr>
              <w:t>一學期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半年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□二學期</w:t>
            </w:r>
            <w:r w:rsidR="00FB77A7" w:rsidRPr="00606417">
              <w:rPr>
                <w:rFonts w:ascii="新細明體" w:eastAsia="標楷體" w:hAnsi="新細明體" w:hint="eastAsia"/>
              </w:rPr>
              <w:t>(</w:t>
            </w:r>
            <w:r w:rsidR="00FB77A7" w:rsidRPr="00606417">
              <w:rPr>
                <w:rFonts w:ascii="新細明體" w:eastAsia="標楷體" w:hAnsi="新細明體" w:hint="eastAsia"/>
              </w:rPr>
              <w:t>全年</w:t>
            </w:r>
            <w:r w:rsidR="00FB77A7" w:rsidRPr="00606417">
              <w:rPr>
                <w:rFonts w:ascii="新細明體" w:eastAsia="標楷體" w:hAnsi="新細明體" w:hint="eastAsia"/>
              </w:rPr>
              <w:t xml:space="preserve">)  </w:t>
            </w:r>
            <w:r w:rsidR="00FB77A7" w:rsidRPr="00606417">
              <w:rPr>
                <w:rFonts w:ascii="新細明體" w:eastAsia="標楷體" w:hAnsi="新細明體" w:hint="eastAsia"/>
              </w:rPr>
              <w:t>□其他</w:t>
            </w:r>
          </w:p>
        </w:tc>
      </w:tr>
      <w:tr w:rsidR="003C6A54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開課班級數</w:t>
            </w:r>
          </w:p>
          <w:p w:rsidR="003C6A54" w:rsidRPr="00606417" w:rsidRDefault="003C6A54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C6A54" w:rsidRPr="000B507C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二</w:t>
            </w:r>
            <w:r w:rsidRPr="00775BFE">
              <w:rPr>
                <w:rFonts w:ascii="新細明體" w:eastAsia="標楷體" w:hAnsi="新細明體" w:hint="eastAsia"/>
              </w:rPr>
              <w:t>年級進學班</w:t>
            </w:r>
            <w:r w:rsidRPr="00775BFE">
              <w:rPr>
                <w:rFonts w:ascii="新細明體" w:eastAsia="標楷體" w:hAnsi="新細明體" w:hint="eastAsia"/>
              </w:rPr>
              <w:t>1</w:t>
            </w:r>
            <w:r w:rsidRPr="00775BFE">
              <w:rPr>
                <w:rFonts w:ascii="新細明體" w:eastAsia="標楷體" w:hAnsi="新細明體" w:hint="eastAsia"/>
              </w:rPr>
              <w:t>班</w:t>
            </w:r>
          </w:p>
        </w:tc>
      </w:tr>
      <w:tr w:rsidR="00006CAD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  <w:r w:rsidRPr="00606417">
              <w:rPr>
                <w:rFonts w:ascii="新細明體" w:eastAsia="標楷體" w:hAnsi="新細明體" w:hint="eastAsia"/>
                <w:bCs/>
                <w:szCs w:val="24"/>
              </w:rPr>
              <w:t>預計總修課人數</w:t>
            </w:r>
          </w:p>
          <w:p w:rsidR="00006CAD" w:rsidRPr="00606417" w:rsidRDefault="00006CAD" w:rsidP="006E113C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bCs/>
                <w:szCs w:val="24"/>
              </w:rPr>
            </w:pP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6CAD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t>50</w:t>
            </w:r>
            <w:r>
              <w:rPr>
                <w:rFonts w:ascii="新細明體" w:eastAsia="標楷體" w:hAnsi="新細明體" w:hint="eastAsia"/>
                <w:color w:val="000000"/>
              </w:rPr>
              <w:t>人</w:t>
            </w:r>
          </w:p>
        </w:tc>
      </w:tr>
      <w:tr w:rsidR="0037388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全英語教學</w:t>
            </w:r>
          </w:p>
          <w:p w:rsidR="00373889" w:rsidRPr="00606417" w:rsidRDefault="002B0AB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□是</w:t>
            </w:r>
            <w:r w:rsidRPr="00606417">
              <w:rPr>
                <w:rFonts w:ascii="新細明體" w:eastAsia="標楷體" w:hAnsi="新細明體" w:hint="eastAsia"/>
              </w:rPr>
              <w:t xml:space="preserve">  </w:t>
            </w:r>
            <w:r w:rsidR="00775BFE"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否</w:t>
            </w:r>
          </w:p>
        </w:tc>
      </w:tr>
      <w:tr w:rsidR="0037388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lastRenderedPageBreak/>
              <w:t>國外學校合作遠距課程</w:t>
            </w:r>
          </w:p>
          <w:p w:rsidR="00373889" w:rsidRPr="00606417" w:rsidRDefault="0037388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有合作學校請填寫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)</w:t>
            </w:r>
            <w:r w:rsidRPr="00606417">
              <w:rPr>
                <w:rFonts w:ascii="新細明體" w:eastAsia="標楷體" w:hAnsi="新細明體"/>
                <w:b/>
                <w:color w:val="800000"/>
                <w:spacing w:val="26"/>
              </w:rPr>
              <w:t xml:space="preserve"> 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國外合作學校與系所名稱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:________________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□國內主播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□國內收播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□境外專班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□雙聯學制</w:t>
            </w:r>
          </w:p>
          <w:p w:rsidR="00373889" w:rsidRPr="00606417" w:rsidRDefault="00373889" w:rsidP="006E113C">
            <w:pPr>
              <w:tabs>
                <w:tab w:val="num" w:pos="540"/>
                <w:tab w:val="num" w:pos="1260"/>
              </w:tabs>
              <w:snapToGrid w:val="0"/>
              <w:spacing w:line="280" w:lineRule="exact"/>
              <w:ind w:leftChars="1" w:left="2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□其他</w:t>
            </w:r>
          </w:p>
        </w:tc>
      </w:tr>
      <w:tr w:rsidR="00E7712B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課程線上平台網址</w:t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4E7B34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E7B34" w:rsidRPr="00606417">
              <w:rPr>
                <w:rFonts w:ascii="新細明體" w:eastAsia="標楷體" w:hAnsi="新細明體" w:hint="eastAsia"/>
              </w:rPr>
              <w:t>本校網路教學平台</w:t>
            </w:r>
            <w:r w:rsidR="004E7B34" w:rsidRPr="00606417">
              <w:rPr>
                <w:rFonts w:ascii="新細明體" w:eastAsia="標楷體" w:hAnsi="新細明體" w:hint="eastAsia"/>
              </w:rPr>
              <w:t>(</w:t>
            </w:r>
            <w:r w:rsidR="004E7B34" w:rsidRPr="00606417">
              <w:rPr>
                <w:rFonts w:ascii="新細明體" w:eastAsia="標楷體" w:hAnsi="新細明體"/>
              </w:rPr>
              <w:t>moodle.learning.</w:t>
            </w:r>
            <w:r w:rsidR="004E7B34" w:rsidRPr="00606417">
              <w:rPr>
                <w:rFonts w:ascii="新細明體" w:eastAsia="標楷體" w:hAnsi="新細明體" w:hint="eastAsia"/>
              </w:rPr>
              <w:t>tku.edu.tw)</w:t>
            </w:r>
          </w:p>
          <w:p w:rsidR="00E7712B" w:rsidRPr="00606417" w:rsidRDefault="004E7B34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</w:tc>
      </w:tr>
      <w:tr w:rsidR="00E7712B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712B" w:rsidRPr="00606417" w:rsidRDefault="00E7712B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課程教學計畫</w:t>
            </w:r>
            <w:r w:rsidRPr="00606417">
              <w:rPr>
                <w:rFonts w:ascii="新細明體" w:eastAsia="標楷體" w:hAnsi="新細明體" w:hint="eastAsia"/>
                <w:b/>
              </w:rPr>
              <w:t>檔案連結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網址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460" w:type="dxa"/>
            <w:gridSpan w:val="13"/>
            <w:tcBorders>
              <w:right w:val="single" w:sz="18" w:space="0" w:color="auto"/>
            </w:tcBorders>
            <w:shd w:val="clear" w:color="auto" w:fill="auto"/>
          </w:tcPr>
          <w:p w:rsidR="00E7712B" w:rsidRPr="00DD3695" w:rsidRDefault="00775BFE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hyperlink r:id="rId8" w:history="1">
              <w:r w:rsidR="008638A1" w:rsidRPr="00842D9E">
                <w:rPr>
                  <w:rStyle w:val="a4"/>
                  <w:rFonts w:ascii="新細明體" w:eastAsia="標楷體" w:hAnsi="新細明體"/>
                </w:rPr>
                <w:t>http://deds.learning.tku.edu.tw/docs/edu/</w:t>
              </w:r>
            </w:hyperlink>
          </w:p>
          <w:p w:rsidR="00765875" w:rsidRDefault="00765875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  <w:color w:val="000000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DD3695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其他</w:t>
            </w:r>
            <w:r w:rsidRPr="00606417"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</w:t>
            </w:r>
          </w:p>
          <w:p w:rsidR="008638A1" w:rsidRPr="00765875" w:rsidRDefault="008638A1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</w:p>
        </w:tc>
      </w:tr>
      <w:tr w:rsidR="00AD70C4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23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75737" w:rsidRPr="00606417" w:rsidRDefault="00AD70C4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  <w:color w:val="000000"/>
              </w:rPr>
              <w:t>備註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AD70C4" w:rsidRPr="00606417" w:rsidRDefault="00B75737" w:rsidP="00B75737">
            <w:pPr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color w:val="FF66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若為遠距教學課程，且自本學期新開設，請註明「新開設遠距課程」。</w:t>
            </w:r>
            <w:r w:rsidRPr="00606417">
              <w:rPr>
                <w:rFonts w:ascii="新細明體" w:eastAsia="標楷體" w:hAnsi="新細明體" w:hint="eastAsia"/>
                <w:color w:val="FF6600"/>
              </w:rPr>
              <w:t>)</w:t>
            </w:r>
          </w:p>
        </w:tc>
        <w:tc>
          <w:tcPr>
            <w:tcW w:w="8460" w:type="dxa"/>
            <w:gridSpan w:val="1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2A21" w:rsidRPr="00606417" w:rsidRDefault="00DA2A21" w:rsidP="00DA2A21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Pr="00606417">
              <w:rPr>
                <w:rFonts w:ascii="新細明體" w:eastAsia="標楷體" w:hAnsi="新細明體" w:hint="eastAsia"/>
              </w:rPr>
              <w:t>科目</w:t>
            </w:r>
            <w:r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9A5008" w:rsidRPr="00606417">
              <w:rPr>
                <w:rFonts w:ascii="新細明體" w:eastAsia="標楷體" w:hAnsi="新細明體" w:hint="eastAsia"/>
              </w:rPr>
              <w:t>「</w:t>
            </w:r>
            <w:r w:rsidRPr="00606417">
              <w:rPr>
                <w:rFonts w:ascii="新細明體" w:eastAsia="標楷體" w:hAnsi="新細明體" w:hint="eastAsia"/>
              </w:rPr>
              <w:t>教師個人</w:t>
            </w:r>
            <w:r w:rsidR="009A5008" w:rsidRPr="00606417">
              <w:rPr>
                <w:rFonts w:ascii="新細明體" w:eastAsia="標楷體" w:hAnsi="新細明體" w:hint="eastAsia"/>
              </w:rPr>
              <w:t>」</w:t>
            </w:r>
            <w:r w:rsidRPr="00606417">
              <w:rPr>
                <w:rFonts w:ascii="新細明體" w:eastAsia="標楷體" w:hAnsi="新細明體" w:hint="eastAsia"/>
              </w:rPr>
              <w:t>於本學期</w:t>
            </w:r>
            <w:r w:rsidR="009A5008" w:rsidRPr="00606417">
              <w:rPr>
                <w:rFonts w:ascii="新細明體" w:eastAsia="標楷體" w:hAnsi="新細明體" w:hint="eastAsia"/>
              </w:rPr>
              <w:t>首次開授之</w:t>
            </w:r>
            <w:r w:rsidRPr="00606417">
              <w:rPr>
                <w:rFonts w:ascii="新細明體" w:eastAsia="標楷體" w:hAnsi="新細明體" w:hint="eastAsia"/>
              </w:rPr>
              <w:t>遠距課程。</w:t>
            </w:r>
          </w:p>
          <w:p w:rsidR="00310139" w:rsidRPr="00606417" w:rsidRDefault="00775BFE" w:rsidP="00DA2A21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9A5008" w:rsidRPr="00606417">
              <w:rPr>
                <w:rFonts w:ascii="新細明體" w:eastAsia="標楷體" w:hAnsi="新細明體" w:hint="eastAsia"/>
              </w:rPr>
              <w:t>「教師個人」於本學期首次開授之遠距課程。</w:t>
            </w:r>
          </w:p>
          <w:p w:rsidR="00DA2A21" w:rsidRPr="00606417" w:rsidRDefault="00DA2A21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Pr="00606417">
              <w:rPr>
                <w:rFonts w:ascii="新細明體" w:eastAsia="標楷體" w:hAnsi="新細明體" w:hint="eastAsia"/>
              </w:rPr>
              <w:t>科目</w:t>
            </w:r>
            <w:r w:rsidRPr="00606417">
              <w:rPr>
                <w:rFonts w:ascii="新細明體" w:eastAsia="標楷體" w:hAnsi="新細明體" w:hint="eastAsia"/>
                <w:b/>
                <w:u w:val="single"/>
              </w:rPr>
              <w:t>是</w:t>
            </w:r>
            <w:r w:rsidR="00A40B12" w:rsidRPr="00606417">
              <w:rPr>
                <w:rFonts w:ascii="新細明體" w:eastAsia="標楷體" w:hAnsi="新細明體" w:hint="eastAsia"/>
              </w:rPr>
              <w:t>「</w:t>
            </w:r>
            <w:r w:rsidRPr="00606417">
              <w:rPr>
                <w:rFonts w:ascii="新細明體" w:eastAsia="標楷體" w:hAnsi="新細明體" w:hint="eastAsia"/>
              </w:rPr>
              <w:t>本校新開設遠距課程」。</w:t>
            </w:r>
            <w:r w:rsidRPr="00606417">
              <w:rPr>
                <w:rFonts w:ascii="新細明體" w:eastAsia="標楷體" w:hAnsi="新細明體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DA2A21" w:rsidRPr="00606417" w:rsidRDefault="00775BFE" w:rsidP="00DA2A21">
            <w:pPr>
              <w:snapToGrid w:val="0"/>
              <w:spacing w:line="280" w:lineRule="exact"/>
              <w:rPr>
                <w:rFonts w:ascii="新細明體" w:eastAsia="標楷體" w:hAnsi="新細明體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C37813" w:rsidRPr="00606417">
              <w:rPr>
                <w:rFonts w:ascii="新細明體" w:eastAsia="標楷體" w:hAnsi="新細明體" w:hint="eastAsia"/>
              </w:rPr>
              <w:t>此</w:t>
            </w:r>
            <w:r w:rsidR="00DA2A21" w:rsidRPr="00606417">
              <w:rPr>
                <w:rFonts w:ascii="新細明體" w:eastAsia="標楷體" w:hAnsi="新細明體" w:hint="eastAsia"/>
              </w:rPr>
              <w:t>科目</w:t>
            </w:r>
            <w:r w:rsidR="00DA2A21" w:rsidRPr="00606417">
              <w:rPr>
                <w:rFonts w:ascii="新細明體" w:eastAsia="標楷體" w:hAnsi="新細明體" w:hint="eastAsia"/>
                <w:b/>
                <w:u w:val="single"/>
              </w:rPr>
              <w:t>非</w:t>
            </w:r>
            <w:r w:rsidR="00A40B12" w:rsidRPr="00606417">
              <w:rPr>
                <w:rFonts w:ascii="新細明體" w:eastAsia="標楷體" w:hAnsi="新細明體" w:hint="eastAsia"/>
              </w:rPr>
              <w:t>「本校</w:t>
            </w:r>
            <w:r w:rsidR="00DA2A21" w:rsidRPr="00606417">
              <w:rPr>
                <w:rFonts w:ascii="新細明體" w:eastAsia="標楷體" w:hAnsi="新細明體" w:hint="eastAsia"/>
              </w:rPr>
              <w:t>新開設遠距課程」。</w:t>
            </w:r>
            <w:r w:rsidR="00DA2A21" w:rsidRPr="00606417">
              <w:rPr>
                <w:rFonts w:ascii="新細明體" w:eastAsia="標楷體" w:hAnsi="新細明體"/>
              </w:rPr>
              <w:t>(</w:t>
            </w:r>
            <w:r w:rsidR="00DA2A21" w:rsidRPr="00606417">
              <w:rPr>
                <w:rFonts w:ascii="新細明體" w:eastAsia="標楷體" w:hAnsi="新細明體" w:hint="eastAsia"/>
              </w:rPr>
              <w:t>報教育部備查</w:t>
            </w:r>
            <w:r w:rsidR="00C37813" w:rsidRPr="00606417">
              <w:rPr>
                <w:rFonts w:ascii="新細明體" w:eastAsia="標楷體" w:hAnsi="新細明體" w:hint="eastAsia"/>
              </w:rPr>
              <w:t>需填報</w:t>
            </w:r>
            <w:r w:rsidR="00DA2A21" w:rsidRPr="00606417">
              <w:rPr>
                <w:rFonts w:ascii="新細明體" w:eastAsia="標楷體" w:hAnsi="新細明體" w:hint="eastAsia"/>
              </w:rPr>
              <w:t>欄位</w:t>
            </w:r>
            <w:r w:rsidR="008A078F" w:rsidRPr="00606417">
              <w:rPr>
                <w:rFonts w:ascii="新細明體" w:eastAsia="標楷體" w:hAnsi="新細明體"/>
              </w:rPr>
              <w:t>)</w:t>
            </w:r>
          </w:p>
          <w:p w:rsidR="00AD70C4" w:rsidRPr="00606417" w:rsidRDefault="00DA2A21" w:rsidP="00DA2A21">
            <w:pPr>
              <w:numPr>
                <w:ilvl w:val="0"/>
                <w:numId w:val="11"/>
              </w:num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判斷</w:t>
            </w:r>
            <w:r w:rsidR="008A078F" w:rsidRPr="00606417">
              <w:rPr>
                <w:rFonts w:ascii="新細明體" w:eastAsia="標楷體" w:hAnsi="新細明體" w:hint="eastAsia"/>
                <w:sz w:val="22"/>
                <w:szCs w:val="22"/>
              </w:rPr>
              <w:t>「是否為本校新開設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遠距課程」，以全校是否</w:t>
            </w:r>
            <w:smartTag w:uri="urn:schemas-microsoft-com:office:smarttags" w:element="PersonName">
              <w:smartTagPr>
                <w:attr w:name="ProductID" w:val="曾有"/>
              </w:smartTagPr>
              <w:r w:rsidRPr="00606417">
                <w:rPr>
                  <w:rFonts w:ascii="新細明體" w:eastAsia="標楷體" w:hAnsi="新細明體" w:hint="eastAsia"/>
                  <w:sz w:val="22"/>
                  <w:szCs w:val="22"/>
                </w:rPr>
                <w:t>曾有</w:t>
              </w:r>
            </w:smartTag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老師開設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  <w:u w:val="single"/>
              </w:rPr>
              <w:t>同科目名稱</w:t>
            </w:r>
            <w:r w:rsidRPr="00606417">
              <w:rPr>
                <w:rFonts w:ascii="新細明體" w:eastAsia="標楷體" w:hAnsi="新細明體" w:hint="eastAsia"/>
                <w:sz w:val="22"/>
                <w:szCs w:val="22"/>
              </w:rPr>
              <w:t>之遠距課程來劃分。</w:t>
            </w:r>
            <w:r w:rsidR="008A078F" w:rsidRPr="00606417">
              <w:rPr>
                <w:rFonts w:ascii="新細明體" w:eastAsia="標楷體" w:hAnsi="新細明體" w:hint="eastAsia"/>
              </w:rPr>
              <w:t>若此項目不確定，請洽學校分機</w:t>
            </w:r>
            <w:r w:rsidR="008A078F" w:rsidRPr="00606417">
              <w:rPr>
                <w:rFonts w:ascii="新細明體" w:eastAsia="標楷體" w:hAnsi="新細明體" w:hint="eastAsia"/>
              </w:rPr>
              <w:t>2159</w:t>
            </w:r>
            <w:r w:rsidR="008A078F" w:rsidRPr="00606417">
              <w:rPr>
                <w:rFonts w:ascii="新細明體" w:eastAsia="標楷體" w:hAnsi="新細明體" w:hint="eastAsia"/>
              </w:rPr>
              <w:t>遠距組承辦人員。</w:t>
            </w:r>
          </w:p>
        </w:tc>
      </w:tr>
      <w:tr w:rsidR="00AD70C4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70C4" w:rsidRPr="00606417" w:rsidRDefault="00943C30" w:rsidP="006E113C">
            <w:pPr>
              <w:spacing w:line="280" w:lineRule="exact"/>
              <w:rPr>
                <w:rFonts w:ascii="新細明體" w:eastAsia="標楷體" w:hAnsi="新細明體" w:hint="eastAsia"/>
                <w:b/>
                <w:color w:val="FF0000"/>
              </w:rPr>
            </w:pPr>
            <w:r w:rsidRPr="00606417">
              <w:rPr>
                <w:rFonts w:ascii="新細明體" w:eastAsia="標楷體" w:hAnsi="新細明體" w:hint="eastAsia"/>
                <w:b/>
                <w:spacing w:val="26"/>
              </w:rPr>
              <w:t>貳、課程教學計畫</w:t>
            </w:r>
          </w:p>
        </w:tc>
      </w:tr>
      <w:tr w:rsidR="00943C30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>
              <w:rPr>
                <w:rFonts w:ascii="新細明體" w:eastAsia="標楷體" w:hAnsi="新細明體" w:hint="eastAsia"/>
                <w:b/>
                <w:bCs/>
              </w:rPr>
              <w:t>一</w:t>
            </w:r>
            <w:r w:rsidRPr="00606417">
              <w:rPr>
                <w:rFonts w:ascii="新細明體" w:eastAsia="標楷體" w:hAnsi="新細明體" w:hint="eastAsia"/>
                <w:b/>
                <w:bCs/>
              </w:rPr>
              <w:t>、</w:t>
            </w:r>
            <w:r w:rsidR="00943C30" w:rsidRPr="00606417">
              <w:rPr>
                <w:rFonts w:ascii="新細明體" w:eastAsia="標楷體" w:hAnsi="新細明體" w:hint="eastAsia"/>
                <w:b/>
                <w:bCs/>
              </w:rPr>
              <w:t>課程教學目標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  <w:p w:rsidR="00250C73" w:rsidRDefault="00775BFE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  <w:r w:rsidRPr="00775BFE">
              <w:rPr>
                <w:rFonts w:ascii="新細明體" w:eastAsia="標楷體" w:hAnsi="新細明體" w:hint="eastAsia"/>
                <w:b/>
                <w:bCs/>
              </w:rPr>
              <w:t>由個體行為層次切入，教導學生認識行為成因，進而瞭解行為、判斷行為、預測行為，以提升人際關係與管理技能。</w:t>
            </w:r>
          </w:p>
          <w:p w:rsidR="00250C73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  <w:p w:rsidR="00250C73" w:rsidRPr="00606417" w:rsidRDefault="00250C73" w:rsidP="00250C73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16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二、適合修習對象</w:t>
            </w:r>
          </w:p>
        </w:tc>
        <w:tc>
          <w:tcPr>
            <w:tcW w:w="8119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775BFE" w:rsidP="0039066B">
            <w:pPr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  <w:r w:rsidRPr="00775BFE">
              <w:rPr>
                <w:rFonts w:ascii="新細明體" w:eastAsia="標楷體" w:hAnsi="新細明體" w:hint="eastAsia"/>
                <w:bCs/>
              </w:rPr>
              <w:t>全校進學班學生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283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Default="00491AD6" w:rsidP="006E113C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color w:val="800000"/>
                <w:spacing w:val="26"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三、授課進度表及課程內容大綱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 xml:space="preserve"> (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每週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3</w:t>
            </w:r>
            <w:r w:rsidR="00DE1375">
              <w:rPr>
                <w:rFonts w:ascii="新細明體" w:eastAsia="標楷體" w:hAnsi="新細明體" w:hint="eastAsia"/>
                <w:b/>
                <w:color w:val="800000"/>
                <w:spacing w:val="26"/>
              </w:rPr>
              <w:t>選</w:t>
            </w:r>
            <w:r w:rsidR="00DE1375" w:rsidRP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1</w:t>
            </w:r>
            <w:r w:rsidR="00DE1375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，共填18項) 或 (於空格內填時數)</w:t>
            </w: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                                  </w:t>
            </w:r>
            <w:r w:rsidR="007B2BA3">
              <w:rPr>
                <w:rFonts w:ascii="標楷體" w:eastAsia="標楷體" w:hAnsi="標楷體" w:hint="eastAsia"/>
                <w:b/>
                <w:color w:val="800000"/>
                <w:spacing w:val="26"/>
              </w:rPr>
              <w:t>必</w:t>
            </w:r>
            <w:r>
              <w:rPr>
                <w:rFonts w:ascii="標楷體" w:eastAsia="標楷體" w:hAnsi="標楷體" w:hint="eastAsia"/>
                <w:b/>
                <w:color w:val="800000"/>
                <w:spacing w:val="26"/>
              </w:rPr>
              <w:t xml:space="preserve">須 </w:t>
            </w:r>
            <w:r w:rsidRPr="00611E0E">
              <w:rPr>
                <w:rFonts w:ascii="新細明體" w:eastAsia="標楷體" w:hAnsi="新細明體" w:hint="eastAsia"/>
                <w:b/>
                <w:color w:val="FF0000"/>
                <w:shd w:val="clear" w:color="auto" w:fill="CCFFFF"/>
              </w:rPr>
              <w:t>面授</w:t>
            </w:r>
            <w:r w:rsidRPr="007B2BA3">
              <w:rPr>
                <w:rFonts w:ascii="新細明體" w:eastAsia="標楷體" w:hAnsi="新細明體" w:hint="eastAsia"/>
                <w:b/>
                <w:color w:val="000000"/>
              </w:rPr>
              <w:t>週數</w:t>
            </w:r>
            <w:r w:rsidRPr="0056581A">
              <w:rPr>
                <w:rFonts w:ascii="新細明體" w:eastAsia="標楷體" w:hAnsi="新細明體" w:hint="eastAsia"/>
                <w:b/>
                <w:color w:val="FF0000"/>
              </w:rPr>
              <w:t xml:space="preserve"> &lt; </w:t>
            </w:r>
            <w:r w:rsidRPr="00611E0E">
              <w:rPr>
                <w:rFonts w:ascii="新細明體" w:eastAsia="標楷體" w:hAnsi="新細明體" w:hint="eastAsia"/>
                <w:b/>
                <w:bCs/>
                <w:color w:val="FF0000"/>
                <w:sz w:val="22"/>
                <w:szCs w:val="22"/>
                <w:shd w:val="clear" w:color="auto" w:fill="FFFF99"/>
              </w:rPr>
              <w:t>遠距教學</w:t>
            </w:r>
            <w:r w:rsidRPr="007B2BA3">
              <w:rPr>
                <w:rFonts w:ascii="新細明體" w:eastAsia="標楷體" w:hAnsi="新細明體" w:hint="eastAsia"/>
                <w:b/>
                <w:bCs/>
                <w:color w:val="000000"/>
                <w:sz w:val="22"/>
                <w:szCs w:val="22"/>
              </w:rPr>
              <w:t>週數</w:t>
            </w: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85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週次</w:t>
            </w:r>
          </w:p>
        </w:tc>
        <w:tc>
          <w:tcPr>
            <w:tcW w:w="574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內容（</w:t>
            </w:r>
            <w:r w:rsidRPr="00606417">
              <w:rPr>
                <w:rFonts w:ascii="新細明體" w:eastAsia="標楷體" w:hAnsi="新細明體"/>
                <w:bCs/>
              </w:rPr>
              <w:t>S</w:t>
            </w:r>
            <w:r w:rsidRPr="00606417">
              <w:rPr>
                <w:rFonts w:ascii="新細明體" w:eastAsia="標楷體" w:hAnsi="新細明體" w:hint="eastAsia"/>
                <w:bCs/>
              </w:rPr>
              <w:t>ubject</w:t>
            </w:r>
            <w:r w:rsidRPr="00606417">
              <w:rPr>
                <w:rFonts w:ascii="新細明體" w:eastAsia="標楷體" w:hAnsi="新細明體"/>
                <w:bCs/>
              </w:rPr>
              <w:t>/T</w:t>
            </w:r>
            <w:r w:rsidRPr="00606417">
              <w:rPr>
                <w:rFonts w:ascii="新細明體" w:eastAsia="標楷體" w:hAnsi="新細明體" w:hint="eastAsia"/>
                <w:bCs/>
              </w:rPr>
              <w:t>opics</w:t>
            </w:r>
            <w:r w:rsidRPr="00606417">
              <w:rPr>
                <w:rFonts w:ascii="新細明體" w:eastAsia="標楷體" w:hAnsi="新細明體"/>
                <w:bCs/>
              </w:rPr>
              <w:t>）</w:t>
            </w:r>
          </w:p>
        </w:tc>
        <w:tc>
          <w:tcPr>
            <w:tcW w:w="3686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0959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/>
                <w:color w:val="0000FF"/>
              </w:rPr>
            </w:pPr>
            <w:r w:rsidRPr="00606417">
              <w:rPr>
                <w:rFonts w:ascii="新細明體" w:eastAsia="標楷體" w:hAnsi="新細明體" w:hint="eastAsia"/>
              </w:rPr>
              <w:t>授課方式</w:t>
            </w: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（請Ｖ選）</w:t>
            </w:r>
          </w:p>
          <w:p w:rsidR="00640959" w:rsidRPr="00260F10" w:rsidRDefault="00640959" w:rsidP="006E113C">
            <w:pPr>
              <w:spacing w:line="280" w:lineRule="exact"/>
              <w:jc w:val="center"/>
              <w:rPr>
                <w:rFonts w:ascii="新細明體" w:hAnsi="新細明體" w:hint="eastAsia"/>
                <w:bCs/>
                <w:color w:val="000000"/>
                <w:sz w:val="20"/>
                <w:szCs w:val="20"/>
              </w:rPr>
            </w:pPr>
            <w:r w:rsidRPr="00260F10">
              <w:rPr>
                <w:rFonts w:ascii="新細明體" w:hAnsi="新細明體" w:hint="eastAsia"/>
                <w:color w:val="000000"/>
                <w:sz w:val="20"/>
                <w:szCs w:val="20"/>
              </w:rPr>
              <w:t>或文字敘述於備註欄</w:t>
            </w: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574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  <w:tl2br w:val="nil"/>
              <w:tr2bl w:val="nil"/>
            </w:tcBorders>
            <w:shd w:val="clear" w:color="auto" w:fill="CCFFFF"/>
            <w:vAlign w:val="center"/>
          </w:tcPr>
          <w:p w:rsidR="00640959" w:rsidRPr="00260F10" w:rsidRDefault="00640959" w:rsidP="00723910">
            <w:pPr>
              <w:snapToGrid w:val="0"/>
              <w:spacing w:line="280" w:lineRule="exact"/>
              <w:jc w:val="center"/>
              <w:rPr>
                <w:rFonts w:ascii="新細明體" w:eastAsia="標楷體" w:hAnsi="新細明體"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color w:val="FF0000"/>
              </w:rPr>
              <w:t>面授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40959" w:rsidRPr="00260F10" w:rsidRDefault="00640959" w:rsidP="005509CE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color w:val="FF0000"/>
                <w:sz w:val="22"/>
                <w:szCs w:val="22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  <w:sz w:val="22"/>
                <w:szCs w:val="22"/>
              </w:rPr>
              <w:t>遠距教學</w:t>
            </w:r>
          </w:p>
        </w:tc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959" w:rsidRPr="00260F10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color w:val="FF0000"/>
              </w:rPr>
            </w:pPr>
            <w:r w:rsidRPr="00260F10">
              <w:rPr>
                <w:rFonts w:ascii="新細明體" w:eastAsia="標楷體" w:hAnsi="新細明體" w:hint="eastAsia"/>
                <w:bCs/>
                <w:color w:val="FF0000"/>
              </w:rPr>
              <w:t>備註</w:t>
            </w:r>
          </w:p>
        </w:tc>
      </w:tr>
      <w:tr w:rsidR="00640959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85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574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40959" w:rsidRPr="00606417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640959" w:rsidRPr="00C119E5" w:rsidRDefault="00640959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C119E5">
              <w:rPr>
                <w:rFonts w:ascii="新細明體" w:eastAsia="標楷體" w:hAnsi="新細明體" w:hint="eastAsia"/>
              </w:rPr>
              <w:t>教室上課</w:t>
            </w:r>
          </w:p>
          <w:p w:rsidR="00640959" w:rsidRPr="00817F12" w:rsidRDefault="00640959" w:rsidP="00316F31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FF"/>
                <w:sz w:val="22"/>
                <w:szCs w:val="22"/>
              </w:rPr>
            </w:pPr>
            <w:r>
              <w:rPr>
                <w:rFonts w:ascii="新細明體" w:eastAsia="標楷體" w:hAnsi="新細明體" w:hint="eastAsia"/>
                <w:color w:val="0000FF"/>
                <w:sz w:val="22"/>
                <w:szCs w:val="22"/>
              </w:rPr>
              <w:t>教室考試</w:t>
            </w:r>
            <w:r w:rsidRPr="0056581A">
              <w:rPr>
                <w:rFonts w:ascii="新細明體" w:eastAsia="標楷體" w:hAnsi="新細明體" w:hint="eastAsia"/>
                <w:color w:val="000000"/>
                <w:sz w:val="22"/>
                <w:szCs w:val="22"/>
              </w:rPr>
              <w:t>實體上課</w:t>
            </w:r>
          </w:p>
        </w:tc>
        <w:tc>
          <w:tcPr>
            <w:tcW w:w="1263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>非同步</w:t>
            </w:r>
          </w:p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網路授課</w:t>
            </w:r>
          </w:p>
          <w:p w:rsidR="00640959" w:rsidRDefault="00640959" w:rsidP="006E113C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FF"/>
                <w:sz w:val="18"/>
                <w:szCs w:val="18"/>
              </w:rPr>
            </w:pPr>
            <w:r w:rsidRPr="00F322C5">
              <w:rPr>
                <w:rFonts w:ascii="新細明體" w:eastAsia="標楷體" w:hAnsi="新細明體" w:hint="eastAsia"/>
                <w:color w:val="0000FF"/>
                <w:sz w:val="18"/>
                <w:szCs w:val="18"/>
              </w:rPr>
              <w:t>同步網路會談</w:t>
            </w:r>
          </w:p>
          <w:p w:rsidR="00640959" w:rsidRPr="00260F10" w:rsidRDefault="00640959" w:rsidP="00260F10">
            <w:pPr>
              <w:snapToGrid w:val="0"/>
              <w:spacing w:line="280" w:lineRule="exact"/>
              <w:jc w:val="center"/>
              <w:rPr>
                <w:rFonts w:ascii="新細明體" w:eastAsia="標楷體" w:hAnsi="新細明體" w:hint="eastAsia"/>
                <w:color w:val="000000"/>
                <w:sz w:val="18"/>
                <w:szCs w:val="18"/>
              </w:rPr>
            </w:pPr>
            <w:r w:rsidRPr="00260F10">
              <w:rPr>
                <w:rFonts w:ascii="新細明體" w:eastAsia="標楷體" w:hAnsi="新細明體" w:hint="eastAsia"/>
                <w:color w:val="000000"/>
                <w:sz w:val="18"/>
                <w:szCs w:val="18"/>
              </w:rPr>
              <w:t>同步遠距教學</w:t>
            </w:r>
          </w:p>
        </w:tc>
        <w:tc>
          <w:tcPr>
            <w:tcW w:w="128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0959" w:rsidRPr="004D73B1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sz w:val="22"/>
                <w:szCs w:val="22"/>
              </w:rPr>
            </w:pPr>
            <w:r w:rsidRPr="004D73B1">
              <w:rPr>
                <w:rFonts w:ascii="新細明體" w:eastAsia="標楷體" w:hAnsi="新細明體" w:hint="eastAsia"/>
                <w:bCs/>
                <w:sz w:val="22"/>
                <w:szCs w:val="22"/>
              </w:rPr>
              <w:t>放假、</w:t>
            </w:r>
          </w:p>
          <w:p w:rsidR="00640959" w:rsidRDefault="00640959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</w:pPr>
            <w:r w:rsidRPr="004D73B1"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考試週停課</w:t>
            </w: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、</w:t>
            </w:r>
          </w:p>
          <w:p w:rsidR="00640959" w:rsidRDefault="00640959" w:rsidP="00C119E5">
            <w:pPr>
              <w:spacing w:line="280" w:lineRule="exact"/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畢業班停課、</w:t>
            </w:r>
          </w:p>
          <w:p w:rsidR="00640959" w:rsidRPr="004D73B1" w:rsidRDefault="00640959" w:rsidP="00C119E5">
            <w:pPr>
              <w:spacing w:line="280" w:lineRule="exact"/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bCs/>
                <w:color w:val="0000FF"/>
                <w:sz w:val="20"/>
                <w:szCs w:val="20"/>
              </w:rPr>
              <w:t>或填</w:t>
            </w:r>
            <w:r w:rsidRPr="0096586F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補課日期</w:t>
            </w: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hint="eastAsia"/>
                <w:bCs/>
              </w:rPr>
              <w:t>課程簡介</w:t>
            </w:r>
          </w:p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01 什麼是組織行為？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2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02 組織內的多樣化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3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0F6034" w:rsidRDefault="00775BFE" w:rsidP="00B44C79">
            <w:pPr>
              <w:spacing w:line="280" w:lineRule="exact"/>
              <w:rPr>
                <w:rFonts w:ascii="標楷體" w:eastAsia="標楷體" w:hAnsi="標楷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03 態度與工作滿足感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04 情緒與心情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5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05 人格與價值觀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6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06 認知與個人決策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7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Default="00775BFE" w:rsidP="00B44C79">
            <w:pPr>
              <w:spacing w:line="280" w:lineRule="exact"/>
              <w:rPr>
                <w:rFonts w:ascii="標楷體" w:eastAsia="標楷體" w:hAnsi="標楷體" w:cs="Arial"/>
              </w:rPr>
            </w:pPr>
            <w:r w:rsidRPr="000F6034">
              <w:rPr>
                <w:rFonts w:ascii="標楷體" w:eastAsia="標楷體" w:hAnsi="標楷體" w:cs="Arial" w:hint="eastAsia"/>
              </w:rPr>
              <w:t>07 激勵的概念</w:t>
            </w:r>
          </w:p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08 激勵概念的應用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8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09 團體行為的基礎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9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10 瞭解工作團隊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10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期中考試週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11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11 溝通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12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12 領導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13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13 權力與政治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lastRenderedPageBreak/>
              <w:t>14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14 衝突與協商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15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16 組織文化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16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606417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17 人力資源政策與實務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06417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024B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17</w:t>
            </w:r>
          </w:p>
        </w:tc>
        <w:tc>
          <w:tcPr>
            <w:tcW w:w="5741" w:type="dxa"/>
            <w:gridSpan w:val="8"/>
            <w:shd w:val="clear" w:color="auto" w:fill="auto"/>
            <w:vAlign w:val="center"/>
          </w:tcPr>
          <w:p w:rsidR="00775BFE" w:rsidRPr="00B0686C" w:rsidRDefault="00775BFE" w:rsidP="00B44C79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0F6034">
              <w:rPr>
                <w:rFonts w:ascii="標楷體" w:eastAsia="標楷體" w:hAnsi="標楷體" w:cs="Arial" w:hint="eastAsia"/>
              </w:rPr>
              <w:t>18 組織變革與壓力管理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4259DE">
              <w:rPr>
                <w:rFonts w:ascii="新細明體" w:eastAsia="標楷體" w:hAnsi="新細明體" w:hint="eastAsia"/>
                <w:bCs/>
              </w:rPr>
              <w:t>Ｖ</w:t>
            </w:r>
          </w:p>
        </w:tc>
        <w:tc>
          <w:tcPr>
            <w:tcW w:w="126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775BFE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75BFE" w:rsidRPr="00606417" w:rsidRDefault="00775BFE" w:rsidP="006E113C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18</w:t>
            </w:r>
          </w:p>
        </w:tc>
        <w:tc>
          <w:tcPr>
            <w:tcW w:w="5741" w:type="dxa"/>
            <w:gridSpan w:val="8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775BFE" w:rsidRPr="00B0686C" w:rsidRDefault="00775BFE" w:rsidP="006E113C">
            <w:pPr>
              <w:spacing w:line="280" w:lineRule="exact"/>
              <w:rPr>
                <w:rFonts w:ascii="新細明體" w:eastAsia="標楷體" w:hAnsi="新細明體" w:hint="eastAsia"/>
                <w:bCs/>
                <w:color w:val="0000FF"/>
              </w:rPr>
            </w:pPr>
            <w:r w:rsidRPr="00B0686C">
              <w:rPr>
                <w:rFonts w:ascii="新細明體" w:eastAsia="標楷體" w:hAnsi="新細明體" w:hint="eastAsia"/>
                <w:bCs/>
                <w:color w:val="0000FF"/>
              </w:rPr>
              <w:t>期末考試週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/>
                <w:color w:val="0000FF"/>
              </w:rPr>
              <w:t>Ｖ</w:t>
            </w:r>
          </w:p>
        </w:tc>
        <w:tc>
          <w:tcPr>
            <w:tcW w:w="1263" w:type="dxa"/>
            <w:gridSpan w:val="3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775BFE" w:rsidRPr="0039066B" w:rsidRDefault="00775BFE" w:rsidP="00B44C79">
            <w:pPr>
              <w:spacing w:line="28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2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75BFE" w:rsidRPr="00606417" w:rsidRDefault="00775BFE" w:rsidP="00672B86">
            <w:pPr>
              <w:spacing w:line="280" w:lineRule="exact"/>
              <w:jc w:val="center"/>
              <w:rPr>
                <w:rFonts w:ascii="新細明體" w:eastAsia="標楷體" w:hAnsi="新細明體" w:hint="eastAsia"/>
                <w:bCs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8D4A91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  <w:b/>
                <w:bCs/>
              </w:rPr>
            </w:pPr>
            <w:r w:rsidRPr="00CF0883">
              <w:rPr>
                <w:rFonts w:ascii="新細明體" w:eastAsia="標楷體" w:hAnsi="新細明體" w:hint="eastAsia"/>
                <w:b/>
                <w:bCs/>
                <w:highlight w:val="yellow"/>
              </w:rPr>
              <w:t>四、教學方式</w:t>
            </w:r>
          </w:p>
          <w:p w:rsidR="00491AD6" w:rsidRPr="00606417" w:rsidRDefault="00491AD6" w:rsidP="006E113C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91AD6" w:rsidRDefault="00491AD6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</w:p>
          <w:p w:rsidR="0056581A" w:rsidRPr="0056581A" w:rsidRDefault="0056581A" w:rsidP="006E113C">
            <w:pPr>
              <w:spacing w:line="280" w:lineRule="exact"/>
              <w:jc w:val="both"/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</w:pP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為便於區別</w:t>
            </w:r>
            <w:r w:rsidR="0040458C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，</w:t>
            </w:r>
            <w:r w:rsidRPr="0056581A">
              <w:rPr>
                <w:rFonts w:ascii="新細明體" w:eastAsia="標楷體" w:hAnsi="新細明體" w:hint="eastAsia"/>
                <w:bCs/>
                <w:color w:val="FF0000"/>
                <w:sz w:val="20"/>
                <w:szCs w:val="20"/>
              </w:rPr>
              <w:t>多學期課</w:t>
            </w:r>
            <w:r w:rsidRPr="0056581A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</w:rPr>
              <w:t>程，請勿使用同一檔案</w:t>
            </w:r>
          </w:p>
        </w:tc>
        <w:tc>
          <w:tcPr>
            <w:tcW w:w="8308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1.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課程主要及補充教材</w:t>
            </w:r>
            <w:r w:rsidR="008D4A91">
              <w:rPr>
                <w:rFonts w:ascii="新細明體" w:eastAsia="標楷體" w:hAnsi="新細明體" w:hint="eastAsia"/>
              </w:rPr>
              <w:t xml:space="preserve">    </w:t>
            </w:r>
            <w:r w:rsidR="008D4A91" w:rsidRPr="008D4A91">
              <w:rPr>
                <w:rFonts w:ascii="新細明體" w:eastAsia="標楷體" w:hAnsi="新細明體" w:hint="eastAsia"/>
                <w:color w:val="FF0000"/>
              </w:rPr>
              <w:t>本欄</w:t>
            </w:r>
            <w:r w:rsidR="008D4A91">
              <w:rPr>
                <w:rFonts w:ascii="新細明體" w:eastAsia="標楷體" w:hAnsi="新細明體" w:hint="eastAsia"/>
                <w:color w:val="FF0000"/>
              </w:rPr>
              <w:t>若有</w:t>
            </w:r>
            <w:r w:rsidR="008D4A91" w:rsidRPr="008D4A91">
              <w:rPr>
                <w:rFonts w:ascii="新細明體" w:eastAsia="標楷體" w:hAnsi="新細明體" w:hint="eastAsia"/>
                <w:color w:val="FF0000"/>
              </w:rPr>
              <w:t>填寫次數請與上表一致</w:t>
            </w:r>
          </w:p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2.</w:t>
            </w:r>
            <w:r w:rsidR="00491AD6" w:rsidRPr="00606417">
              <w:rPr>
                <w:rFonts w:ascii="新細明體" w:eastAsia="標楷體" w:hAnsi="新細明體" w:hint="eastAsia"/>
              </w:rPr>
              <w:t>提供線上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非同步教學</w:t>
            </w:r>
          </w:p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3.</w:t>
            </w:r>
            <w:r w:rsidR="00491AD6" w:rsidRPr="00606417">
              <w:rPr>
                <w:rFonts w:ascii="新細明體" w:eastAsia="標楷體" w:hAnsi="新細明體" w:hint="eastAsia"/>
              </w:rPr>
              <w:t>有線上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教師或線上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助教</w:t>
            </w:r>
          </w:p>
          <w:p w:rsidR="00491AD6" w:rsidRPr="00606417" w:rsidRDefault="00775BFE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775BFE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4.</w:t>
            </w:r>
            <w:r w:rsidR="00491AD6" w:rsidRPr="00606417">
              <w:rPr>
                <w:rFonts w:ascii="新細明體" w:eastAsia="標楷體" w:hAnsi="新細明體" w:hint="eastAsia"/>
              </w:rPr>
              <w:t>提供</w:t>
            </w:r>
            <w:r w:rsidR="00491AD6" w:rsidRPr="00C639ED">
              <w:rPr>
                <w:rFonts w:ascii="新細明體" w:eastAsia="標楷體" w:hAnsi="新細明體" w:hint="eastAsia"/>
                <w:color w:val="FF0000"/>
              </w:rPr>
              <w:t>面授教學</w:t>
            </w:r>
            <w:r w:rsidR="00491AD6" w:rsidRPr="00606417">
              <w:rPr>
                <w:rFonts w:ascii="新細明體" w:eastAsia="標楷體" w:hAnsi="新細明體" w:hint="eastAsia"/>
              </w:rPr>
              <w:t>，次數：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u w:val="single"/>
              </w:rPr>
              <w:t>8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</w:rPr>
              <w:t>次，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</w:rPr>
              <w:t>總時數：</w:t>
            </w:r>
            <w:r w:rsidR="00B428FA" w:rsidRPr="000A1723">
              <w:rPr>
                <w:rFonts w:ascii="新細明體" w:eastAsia="標楷體" w:hAnsi="新細明體" w:hint="eastAsia"/>
                <w:b/>
                <w:color w:val="FF0000"/>
              </w:rPr>
              <w:t>A</w:t>
            </w:r>
            <w:r w:rsidR="00B428FA">
              <w:rPr>
                <w:rFonts w:ascii="新細明體" w:eastAsia="標楷體" w:hAnsi="新細明體"/>
                <w:b/>
                <w:color w:val="FF0000"/>
              </w:rPr>
              <w:t xml:space="preserve">= 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>24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</w:t>
            </w:r>
            <w:r w:rsidR="00491AD6" w:rsidRPr="00B428FA">
              <w:rPr>
                <w:rFonts w:ascii="新細明體" w:eastAsia="標楷體" w:hAnsi="新細明體" w:hint="eastAsia"/>
                <w:bCs/>
                <w:color w:val="0000FF"/>
              </w:rPr>
              <w:t>小時</w:t>
            </w:r>
          </w:p>
          <w:p w:rsidR="008D4A91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5.</w:t>
            </w:r>
            <w:r w:rsidRPr="00606417">
              <w:rPr>
                <w:rFonts w:ascii="新細明體" w:eastAsia="標楷體" w:hAnsi="新細明體" w:hint="eastAsia"/>
              </w:rPr>
              <w:t>提供線上</w:t>
            </w:r>
            <w:r w:rsidRPr="00606417">
              <w:rPr>
                <w:rFonts w:ascii="新細明體" w:eastAsia="標楷體" w:hAnsi="新細明體"/>
                <w:color w:val="003300"/>
              </w:rPr>
              <w:t>(</w:t>
            </w:r>
            <w:r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Pr="00606417">
              <w:rPr>
                <w:rFonts w:ascii="新細明體" w:eastAsia="標楷體" w:hAnsi="新細明體"/>
                <w:color w:val="003300"/>
              </w:rPr>
              <w:t>)</w:t>
            </w:r>
            <w:r w:rsidRPr="00C639ED">
              <w:rPr>
                <w:rFonts w:ascii="新細明體" w:eastAsia="標楷體" w:hAnsi="新細明體" w:hint="eastAsia"/>
                <w:color w:val="FF0000"/>
              </w:rPr>
              <w:t>同步教學</w:t>
            </w:r>
            <w:r w:rsidRPr="00606417">
              <w:rPr>
                <w:rFonts w:ascii="新細明體" w:eastAsia="標楷體" w:hAnsi="新細明體" w:hint="eastAsia"/>
              </w:rPr>
              <w:t>，</w:t>
            </w:r>
            <w:r w:rsidR="00C639ED">
              <w:rPr>
                <w:rFonts w:ascii="新細明體" w:eastAsia="標楷體" w:hAnsi="新細明體" w:hint="eastAsia"/>
              </w:rPr>
              <w:t>即</w:t>
            </w:r>
            <w:r w:rsidR="008D4A91" w:rsidRPr="007B3C00">
              <w:rPr>
                <w:rFonts w:ascii="新細明體" w:eastAsia="標楷體" w:hAnsi="新細明體" w:hint="eastAsia"/>
                <w:color w:val="385623"/>
              </w:rPr>
              <w:t>同一時間透過網</w:t>
            </w:r>
            <w:r w:rsidR="00C639ED" w:rsidRPr="007B3C00">
              <w:rPr>
                <w:rFonts w:ascii="新細明體" w:eastAsia="標楷體" w:hAnsi="新細明體" w:hint="eastAsia"/>
                <w:color w:val="385623"/>
              </w:rPr>
              <w:t>路與學生連線進行教學</w:t>
            </w:r>
          </w:p>
          <w:p w:rsidR="00491AD6" w:rsidRPr="00606417" w:rsidRDefault="008D4A91" w:rsidP="00C639ED">
            <w:pPr>
              <w:snapToGrid w:val="0"/>
              <w:spacing w:line="280" w:lineRule="exact"/>
              <w:ind w:leftChars="674" w:left="1618"/>
              <w:jc w:val="both"/>
              <w:rPr>
                <w:rFonts w:ascii="新細明體" w:eastAsia="標楷體" w:hAnsi="新細明體" w:hint="eastAsia"/>
              </w:rPr>
            </w:pPr>
            <w:r>
              <w:rPr>
                <w:rFonts w:ascii="新細明體" w:eastAsia="標楷體" w:hAnsi="新細明體" w:hint="eastAsia"/>
              </w:rPr>
              <w:t xml:space="preserve">    </w:t>
            </w:r>
            <w:r w:rsidR="00491AD6" w:rsidRPr="00606417">
              <w:rPr>
                <w:rFonts w:ascii="新細明體" w:eastAsia="標楷體" w:hAnsi="新細明體" w:hint="eastAsia"/>
              </w:rPr>
              <w:t>次數：</w:t>
            </w:r>
            <w:r w:rsidR="00491AD6" w:rsidRPr="00606417">
              <w:rPr>
                <w:rFonts w:ascii="新細明體" w:eastAsia="標楷體" w:hAnsi="新細明體" w:hint="eastAsia"/>
                <w:u w:val="single"/>
              </w:rPr>
              <w:t xml:space="preserve">       </w:t>
            </w:r>
            <w:r w:rsidR="00491AD6" w:rsidRPr="00606417">
              <w:rPr>
                <w:rFonts w:ascii="新細明體" w:eastAsia="標楷體" w:hAnsi="新細明體" w:hint="eastAsia"/>
              </w:rPr>
              <w:t>次，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</w:rPr>
              <w:t>總時數：</w:t>
            </w:r>
            <w:r w:rsidR="00B428FA">
              <w:rPr>
                <w:rFonts w:ascii="新細明體" w:eastAsia="標楷體" w:hAnsi="新細明體"/>
                <w:b/>
                <w:color w:val="FF0000"/>
              </w:rPr>
              <w:t>B=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   </w:t>
            </w:r>
            <w:r w:rsidR="00B428FA" w:rsidRPr="00B428FA">
              <w:rPr>
                <w:rFonts w:ascii="新細明體" w:eastAsia="標楷體" w:hAnsi="新細明體" w:hint="eastAsia"/>
                <w:bCs/>
                <w:color w:val="0000FF"/>
              </w:rPr>
              <w:t>小時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Pr="00606417">
              <w:rPr>
                <w:rFonts w:ascii="新細明體" w:eastAsia="標楷體" w:hAnsi="新細明體" w:hint="eastAsia"/>
              </w:rPr>
              <w:t>6.</w:t>
            </w:r>
            <w:r w:rsidRPr="00606417">
              <w:rPr>
                <w:rFonts w:ascii="新細明體" w:eastAsia="標楷體" w:hAnsi="新細明體" w:hint="eastAsia"/>
              </w:rPr>
              <w:t>其它，請說明：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D73B1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75" w:type="dxa"/>
            <w:gridSpan w:val="4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3B1" w:rsidRPr="00130B3C" w:rsidRDefault="004D73B1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 w:rsidRPr="00606417">
              <w:rPr>
                <w:rFonts w:ascii="新細明體" w:eastAsia="標楷體" w:hAnsi="新細明體" w:hint="eastAsia"/>
                <w:szCs w:val="24"/>
              </w:rPr>
              <w:t>每週</w:t>
            </w:r>
            <w:r>
              <w:rPr>
                <w:rFonts w:ascii="新細明體" w:eastAsia="標楷體" w:hAnsi="新細明體" w:hint="eastAsia"/>
                <w:szCs w:val="24"/>
              </w:rPr>
              <w:t>上課</w:t>
            </w:r>
            <w:r w:rsidRPr="00606417">
              <w:rPr>
                <w:rFonts w:ascii="新細明體" w:eastAsia="標楷體" w:hAnsi="新細明體" w:hint="eastAsia"/>
                <w:szCs w:val="24"/>
              </w:rPr>
              <w:t>時數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D73B1" w:rsidRPr="00606417" w:rsidRDefault="00632BB2" w:rsidP="00575C95">
            <w:pPr>
              <w:pStyle w:val="a6"/>
              <w:adjustRightInd/>
              <w:spacing w:line="280" w:lineRule="exact"/>
              <w:jc w:val="center"/>
              <w:textAlignment w:val="auto"/>
              <w:rPr>
                <w:rFonts w:ascii="新細明體" w:eastAsia="標楷體" w:hAnsi="新細明體" w:hint="eastAsia"/>
                <w:szCs w:val="24"/>
              </w:rPr>
            </w:pPr>
            <w:r>
              <w:rPr>
                <w:rFonts w:ascii="新細明體" w:eastAsia="標楷體" w:hAnsi="新細明體" w:hint="eastAsia"/>
                <w:szCs w:val="24"/>
              </w:rPr>
              <w:t>(2</w:t>
            </w:r>
            <w:r>
              <w:rPr>
                <w:rFonts w:ascii="新細明體" w:eastAsia="標楷體" w:hAnsi="新細明體" w:hint="eastAsia"/>
                <w:szCs w:val="24"/>
              </w:rPr>
              <w:t>選</w:t>
            </w:r>
            <w:r>
              <w:rPr>
                <w:rFonts w:ascii="新細明體" w:eastAsia="標楷體" w:hAnsi="新細明體" w:hint="eastAsia"/>
                <w:szCs w:val="24"/>
              </w:rPr>
              <w:t>1)</w:t>
            </w:r>
          </w:p>
        </w:tc>
        <w:tc>
          <w:tcPr>
            <w:tcW w:w="8308" w:type="dxa"/>
            <w:gridSpan w:val="1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2BB2" w:rsidRDefault="00EA7455" w:rsidP="00632BB2">
            <w:pPr>
              <w:snapToGrid w:val="0"/>
              <w:spacing w:line="280" w:lineRule="exact"/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0"/>
                <w:szCs w:val="20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632BB2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1.遠距課程請填入每週「面授」及「同步遠距教學」之上課時數</w:t>
            </w:r>
          </w:p>
          <w:p w:rsidR="004D73B1" w:rsidRDefault="00632BB2" w:rsidP="00632BB2">
            <w:pPr>
              <w:snapToGrid w:val="0"/>
              <w:spacing w:line="280" w:lineRule="exact"/>
              <w:ind w:leftChars="215" w:left="516" w:firstLine="1"/>
              <w:rPr>
                <w:rFonts w:ascii="新細明體" w:eastAsia="標楷體" w:hAnsi="新細明體" w:hint="eastAsia"/>
                <w:u w:val="single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EA7455">
              <w:rPr>
                <w:rFonts w:ascii="新細明體" w:eastAsia="標楷體" w:hAnsi="新細明體" w:hint="eastAsia"/>
                <w:u w:val="single"/>
              </w:rPr>
              <w:t>1.3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</w:p>
          <w:p w:rsidR="00632BB2" w:rsidRDefault="00632BB2" w:rsidP="00632BB2">
            <w:pPr>
              <w:snapToGrid w:val="0"/>
              <w:spacing w:line="280" w:lineRule="exact"/>
              <w:ind w:left="516" w:hangingChars="215" w:hanging="516"/>
              <w:rPr>
                <w:rFonts w:ascii="標楷體" w:eastAsia="標楷體" w:hAnsi="標楷體" w:cs="新細明體" w:hint="eastAsia"/>
                <w:b/>
                <w:bCs/>
                <w:color w:val="0D0D0D"/>
                <w:kern w:val="0"/>
                <w:sz w:val="20"/>
                <w:szCs w:val="20"/>
              </w:rPr>
            </w:pPr>
            <w:r w:rsidRPr="00606417">
              <w:rPr>
                <w:rFonts w:ascii="新細明體" w:eastAsia="標楷體" w:hAnsi="新細明體" w:hint="eastAsia"/>
              </w:rPr>
              <w:t>□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2.若無法界定每週時數，填入每週平均時數（即學期總「面授」+「同步遠距教學」時數除</w:t>
            </w:r>
            <w:r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以</w:t>
            </w:r>
            <w:r w:rsidR="00D12556" w:rsidRPr="00632BB2">
              <w:rPr>
                <w:rFonts w:ascii="標楷體" w:eastAsia="標楷體" w:hAnsi="標楷體" w:cs="新細明體" w:hint="eastAsia"/>
                <w:bCs/>
                <w:color w:val="0D0D0D"/>
                <w:kern w:val="0"/>
                <w:sz w:val="20"/>
                <w:szCs w:val="20"/>
              </w:rPr>
              <w:t>總課程週數）</w:t>
            </w:r>
          </w:p>
          <w:p w:rsidR="00632BB2" w:rsidRDefault="00632BB2" w:rsidP="00632BB2">
            <w:pPr>
              <w:snapToGrid w:val="0"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Pr="00606417">
              <w:rPr>
                <w:rFonts w:ascii="新細明體" w:eastAsia="標楷體" w:hAnsi="新細明體" w:hint="eastAsia"/>
              </w:rPr>
              <w:t>小時</w:t>
            </w:r>
            <w:r w:rsidRPr="00606417">
              <w:rPr>
                <w:rFonts w:ascii="新細明體" w:eastAsia="標楷體" w:hAnsi="新細明體" w:hint="eastAsia"/>
              </w:rPr>
              <w:t>/</w:t>
            </w:r>
            <w:r w:rsidRPr="00606417">
              <w:rPr>
                <w:rFonts w:ascii="新細明體" w:eastAsia="標楷體" w:hAnsi="新細明體" w:hint="eastAsia"/>
              </w:rPr>
              <w:t>週</w:t>
            </w:r>
            <w:r>
              <w:rPr>
                <w:rFonts w:ascii="新細明體" w:eastAsia="標楷體" w:hAnsi="新細明體" w:hint="eastAsia"/>
              </w:rPr>
              <w:t xml:space="preserve">  =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</w:rPr>
              <w:t xml:space="preserve"> </w:t>
            </w:r>
            <w:r w:rsidR="00B428FA" w:rsidRPr="000A1723">
              <w:rPr>
                <w:rFonts w:ascii="新細明體" w:eastAsia="標楷體" w:hAnsi="新細明體" w:hint="eastAsia"/>
                <w:b/>
                <w:color w:val="FF0000"/>
              </w:rPr>
              <w:t>(A+B</w:t>
            </w:r>
            <w:r w:rsidR="00B428FA" w:rsidRPr="000A1723">
              <w:rPr>
                <w:rFonts w:ascii="標楷體" w:eastAsia="標楷體" w:hAnsi="標楷體" w:hint="eastAsia"/>
                <w:b/>
                <w:color w:val="FF0000"/>
              </w:rPr>
              <w:t>)</w:t>
            </w:r>
            <w:r w:rsidR="00B428FA">
              <w:rPr>
                <w:rFonts w:ascii="標楷體" w:eastAsia="標楷體" w:hAnsi="標楷體"/>
                <w:b/>
                <w:color w:val="FF0000"/>
              </w:rPr>
              <w:t>=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  <w:u w:val="single"/>
              </w:rPr>
              <w:t xml:space="preserve">      </w:t>
            </w:r>
            <w:r w:rsidRPr="00B428FA">
              <w:rPr>
                <w:rFonts w:ascii="新細明體" w:eastAsia="標楷體" w:hAnsi="新細明體" w:hint="eastAsia"/>
                <w:bCs/>
                <w:color w:val="0000FF"/>
              </w:rPr>
              <w:t>總小時</w:t>
            </w:r>
            <w:r w:rsidRPr="006B4676">
              <w:rPr>
                <w:rFonts w:ascii="標楷體" w:eastAsia="標楷體" w:hAnsi="標楷體" w:hint="eastAsia"/>
                <w:color w:val="000000"/>
              </w:rPr>
              <w:t>÷</w:t>
            </w:r>
            <w:r>
              <w:rPr>
                <w:rFonts w:ascii="新細明體" w:eastAsia="標楷體" w:hAnsi="新細明體" w:hint="eastAsia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u w:val="single"/>
              </w:rPr>
              <w:t xml:space="preserve">     </w:t>
            </w:r>
            <w:r w:rsidRPr="004A662F">
              <w:rPr>
                <w:rFonts w:ascii="新細明體" w:eastAsia="標楷體" w:hAnsi="新細明體" w:hint="eastAsia"/>
              </w:rPr>
              <w:t>總週數</w:t>
            </w:r>
            <w:r>
              <w:rPr>
                <w:rFonts w:ascii="新細明體" w:eastAsia="標楷體" w:hAnsi="新細明體" w:hint="eastAsia"/>
                <w:color w:val="000000"/>
              </w:rPr>
              <w:t>(18</w:t>
            </w:r>
            <w:r w:rsidRPr="00B428FA">
              <w:rPr>
                <w:rFonts w:ascii="新細明體" w:eastAsia="標楷體" w:hAnsi="新細明體" w:hint="eastAsia"/>
                <w:color w:val="FF0000"/>
              </w:rPr>
              <w:t>減</w:t>
            </w:r>
            <w:r>
              <w:rPr>
                <w:rFonts w:ascii="新細明體" w:eastAsia="標楷體" w:hAnsi="新細明體" w:hint="eastAsia"/>
                <w:color w:val="000000"/>
              </w:rPr>
              <w:t>放假且不補課週數</w:t>
            </w:r>
            <w:r>
              <w:rPr>
                <w:rFonts w:ascii="新細明體" w:eastAsia="標楷體" w:hAnsi="新細明體" w:hint="eastAsia"/>
                <w:color w:val="000000"/>
              </w:rPr>
              <w:t>)</w:t>
            </w:r>
          </w:p>
          <w:p w:rsidR="004D73B1" w:rsidRPr="00FC70F6" w:rsidRDefault="004D73B1" w:rsidP="00632BB2">
            <w:pPr>
              <w:snapToGrid w:val="0"/>
              <w:spacing w:line="280" w:lineRule="exact"/>
              <w:ind w:left="187" w:hangingChars="78" w:hanging="187"/>
              <w:rPr>
                <w:rFonts w:ascii="新細明體" w:eastAsia="標楷體" w:hAnsi="新細明體" w:hint="eastAsia"/>
                <w:color w:val="FF0000"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5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 w:hint="eastAsia"/>
                <w:b/>
              </w:rPr>
            </w:pPr>
            <w:r w:rsidRPr="00606417">
              <w:rPr>
                <w:rFonts w:ascii="新細明體" w:eastAsia="標楷體" w:hAnsi="新細明體" w:hint="eastAsia"/>
                <w:b/>
                <w:bCs/>
              </w:rPr>
              <w:t>五、</w:t>
            </w:r>
            <w:r w:rsidRPr="00606417">
              <w:rPr>
                <w:rFonts w:ascii="新細明體" w:eastAsia="標楷體" w:hAnsi="新細明體" w:hint="eastAsia"/>
                <w:b/>
              </w:rPr>
              <w:t>學習管理系統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</w:p>
        </w:tc>
        <w:tc>
          <w:tcPr>
            <w:tcW w:w="8308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呈現內容是否包含以下角色及功能（有包含者請打</w:t>
            </w:r>
            <w:r w:rsidRPr="00606417">
              <w:rPr>
                <w:rFonts w:ascii="新細明體" w:eastAsia="標楷體" w:hAnsi="新細明體" w:hint="eastAsia"/>
              </w:rPr>
              <w:sym w:font="Wingdings 2" w:char="F052"/>
            </w:r>
            <w:r w:rsidRPr="00606417">
              <w:rPr>
                <w:rFonts w:ascii="新細明體" w:eastAsia="標楷體" w:hAnsi="新細明體" w:hint="eastAsia"/>
              </w:rPr>
              <w:t>，可複選）</w:t>
            </w:r>
            <w:r w:rsidRPr="00606417">
              <w:rPr>
                <w:rFonts w:ascii="新細明體" w:eastAsia="標楷體" w:hAnsi="新細明體" w:hint="eastAsia"/>
                <w:b/>
              </w:rPr>
              <w:t>：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/>
                <w:color w:val="800000"/>
                <w:spacing w:val="26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</w:rPr>
              <w:t>提供給系統管理者進行學習管理系統資料庫管理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個人資料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課程資訊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□其他相關資料管理功能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2.</w:t>
            </w:r>
            <w:r w:rsidRPr="00606417">
              <w:rPr>
                <w:rFonts w:ascii="新細明體" w:eastAsia="標楷體" w:hAnsi="新細明體" w:hint="eastAsia"/>
              </w:rPr>
              <w:t>提供教師</w:t>
            </w:r>
            <w:r w:rsidRPr="00606417">
              <w:rPr>
                <w:rFonts w:ascii="新細明體" w:eastAsia="標楷體" w:hAnsi="新細明體" w:hint="eastAsia"/>
              </w:rPr>
              <w:t>(</w:t>
            </w:r>
            <w:r w:rsidRPr="00606417">
              <w:rPr>
                <w:rFonts w:ascii="新細明體" w:eastAsia="標楷體" w:hAnsi="新細明體" w:hint="eastAsia"/>
              </w:rPr>
              <w:t>助教</w:t>
            </w:r>
            <w:r w:rsidRPr="00606417">
              <w:rPr>
                <w:rFonts w:ascii="新細明體" w:eastAsia="標楷體" w:hAnsi="新細明體" w:hint="eastAsia"/>
              </w:rPr>
              <w:t>)</w:t>
            </w:r>
            <w:r w:rsidRPr="00606417">
              <w:rPr>
                <w:rFonts w:ascii="新細明體" w:eastAsia="標楷體" w:hAnsi="新細明體" w:hint="eastAsia"/>
              </w:rPr>
              <w:t>、學生必要之學習管理系統功能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最新消息發佈、瀏覽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教材內容設計、觀看、下載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成績系統管理及查詢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進行線上</w:t>
            </w:r>
            <w:r w:rsidR="00491AD6" w:rsidRPr="00606417">
              <w:rPr>
                <w:rFonts w:ascii="新細明體" w:eastAsia="標楷體" w:hAnsi="新細明體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網路</w:t>
            </w:r>
            <w:r w:rsidR="00491AD6" w:rsidRPr="00606417">
              <w:rPr>
                <w:rFonts w:ascii="新細明體" w:eastAsia="標楷體" w:hAnsi="新細明體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測驗、發佈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學習資訊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互動式學習設計</w:t>
            </w:r>
            <w:r w:rsidR="00491AD6" w:rsidRPr="00606417">
              <w:rPr>
                <w:rFonts w:ascii="新細明體" w:eastAsia="標楷體" w:hAnsi="新細明體" w:hint="eastAsia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</w:rPr>
              <w:t>聊天室或討論區</w:t>
            </w:r>
            <w:r w:rsidR="00491AD6" w:rsidRPr="00606417">
              <w:rPr>
                <w:rFonts w:ascii="新細明體" w:eastAsia="標楷體" w:hAnsi="新細明體" w:hint="eastAsia"/>
              </w:rPr>
              <w:t>)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□各種教學活動之功能呈現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ind w:firstLineChars="92" w:firstLine="221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□其他相關功能，請說明：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六、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師生互動討論方式</w:t>
            </w: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教師線上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(</w:t>
            </w:r>
            <w:r w:rsidR="00491AD6" w:rsidRPr="00606417">
              <w:rPr>
                <w:rFonts w:ascii="新細明體" w:eastAsia="標楷體" w:hAnsi="新細明體" w:hint="eastAsia"/>
                <w:color w:val="003300"/>
              </w:rPr>
              <w:t>網路</w:t>
            </w:r>
            <w:r w:rsidR="00491AD6" w:rsidRPr="00606417">
              <w:rPr>
                <w:rFonts w:ascii="新細明體" w:eastAsia="標楷體" w:hAnsi="新細明體"/>
                <w:color w:val="003300"/>
              </w:rPr>
              <w:t>)</w:t>
            </w:r>
            <w:r w:rsidR="00491AD6" w:rsidRPr="00606417">
              <w:rPr>
                <w:rFonts w:ascii="新細明體" w:eastAsia="標楷體" w:hAnsi="新細明體" w:hint="eastAsia"/>
              </w:rPr>
              <w:t>辦公室時間：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星期一第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11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節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教師辦公室時間：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星期二第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10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節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教師</w:t>
            </w:r>
            <w:r w:rsidR="00491AD6" w:rsidRPr="00606417">
              <w:rPr>
                <w:rFonts w:ascii="新細明體" w:eastAsia="標楷體" w:hAnsi="新細明體" w:hint="eastAsia"/>
              </w:rPr>
              <w:t>E-mail</w:t>
            </w:r>
            <w:r w:rsidR="00491AD6" w:rsidRPr="00606417">
              <w:rPr>
                <w:rFonts w:ascii="新細明體" w:eastAsia="標楷體" w:hAnsi="新細明體" w:hint="eastAsia"/>
              </w:rPr>
              <w:t>信箱：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Pr="00EA7455">
              <w:rPr>
                <w:rFonts w:ascii="新細明體" w:eastAsia="標楷體" w:hAnsi="新細明體" w:hint="eastAsia"/>
                <w:color w:val="000000"/>
                <w:u w:val="single"/>
              </w:rPr>
              <w:t>yaya@mail.tku.edu.tw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，校內</w:t>
            </w:r>
            <w:r w:rsidR="00491AD6" w:rsidRPr="00606417">
              <w:rPr>
                <w:rFonts w:ascii="新細明體" w:eastAsia="標楷體" w:hAnsi="新細明體" w:hint="eastAsia"/>
              </w:rPr>
              <w:t>分機：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color w:val="000000"/>
                <w:u w:val="single"/>
              </w:rPr>
              <w:t>3378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課程助教姓名：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>，</w:t>
            </w:r>
            <w:r w:rsidR="00491AD6" w:rsidRPr="00606417">
              <w:rPr>
                <w:rFonts w:ascii="新細明體" w:eastAsia="標楷體" w:hAnsi="新細明體" w:hint="eastAsia"/>
              </w:rPr>
              <w:t>通訊方式：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</w:t>
            </w:r>
          </w:p>
          <w:p w:rsidR="00491AD6" w:rsidRPr="00606417" w:rsidRDefault="00491AD6" w:rsidP="006E113C">
            <w:pPr>
              <w:spacing w:line="280" w:lineRule="exact"/>
              <w:ind w:right="284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</w:rPr>
              <w:t>□其他：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 w:hint="eastAsia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七、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作業繳交方式</w:t>
            </w:r>
          </w:p>
          <w:p w:rsidR="00491AD6" w:rsidRPr="00606417" w:rsidRDefault="00491AD6" w:rsidP="006E113C">
            <w:pPr>
              <w:tabs>
                <w:tab w:val="num" w:pos="564"/>
              </w:tabs>
              <w:snapToGrid w:val="0"/>
              <w:spacing w:line="280" w:lineRule="exact"/>
              <w:ind w:left="480" w:hangingChars="200" w:hanging="480"/>
              <w:jc w:val="both"/>
              <w:rPr>
                <w:rFonts w:ascii="新細明體" w:eastAsia="標楷體" w:hAnsi="新細明體" w:hint="eastAsia"/>
                <w:b/>
                <w:color w:val="000000"/>
              </w:rPr>
            </w:pPr>
            <w:r w:rsidRPr="00606417">
              <w:rPr>
                <w:rFonts w:ascii="新細明體" w:eastAsia="標楷體" w:hAnsi="新細明體" w:hint="eastAsia"/>
                <w:b/>
              </w:rPr>
              <w:t>（可複選）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提供線上說明作業內容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□線上即時作業填答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線上討論區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作業檔案上傳及下載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報告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</w:rPr>
              <w:t>□線上測驗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成績查詢</w:t>
            </w:r>
          </w:p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u w:val="single"/>
              </w:rPr>
            </w:pPr>
            <w:r w:rsidRPr="00606417">
              <w:rPr>
                <w:rFonts w:ascii="新細明體" w:eastAsia="標楷體" w:hAnsi="新細明體" w:hint="eastAsia"/>
              </w:rPr>
              <w:t>□其他做法，請說明：</w:t>
            </w:r>
            <w:r w:rsidRPr="00606417">
              <w:rPr>
                <w:rFonts w:ascii="新細明體" w:eastAsia="標楷體" w:hAnsi="新細明體" w:hint="eastAsia"/>
                <w:color w:val="000000"/>
                <w:u w:val="single"/>
              </w:rPr>
              <w:t xml:space="preserve">                                    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t>八、學期</w:t>
            </w:r>
            <w:r w:rsidRPr="00606417">
              <w:rPr>
                <w:rFonts w:ascii="新細明體" w:eastAsia="標楷體" w:hAnsi="新細明體" w:hint="eastAsia"/>
                <w:b/>
                <w:color w:val="000000"/>
              </w:rPr>
              <w:t>成績評量方式</w:t>
            </w:r>
            <w:r w:rsidR="002B0AB9">
              <w:rPr>
                <w:rFonts w:ascii="新細明體" w:eastAsia="標楷體" w:hAnsi="新細明體" w:hint="eastAsia"/>
                <w:color w:val="000000"/>
              </w:rPr>
              <w:sym w:font="Wingdings 2" w:char="F052"/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EA7455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平時成績：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  <w:r>
              <w:rPr>
                <w:rFonts w:ascii="新細明體" w:eastAsia="標楷體" w:hAnsi="新細明體" w:hint="eastAsia"/>
                <w:bCs/>
              </w:rPr>
              <w:t>10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EA7455" w:rsidP="006E113C">
            <w:pPr>
              <w:spacing w:line="280" w:lineRule="exact"/>
              <w:rPr>
                <w:rFonts w:ascii="新細明體" w:eastAsia="標楷體" w:hAnsi="新細明體" w:hint="eastAsia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期中考成績：</w:t>
            </w:r>
            <w:r>
              <w:rPr>
                <w:rFonts w:ascii="新細明體" w:eastAsia="標楷體" w:hAnsi="新細明體" w:hint="eastAsia"/>
                <w:bCs/>
              </w:rPr>
              <w:t>30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</w:p>
          <w:p w:rsidR="00491AD6" w:rsidRPr="00606417" w:rsidRDefault="00EA7455" w:rsidP="006E113C">
            <w:pPr>
              <w:spacing w:line="280" w:lineRule="exact"/>
              <w:rPr>
                <w:rFonts w:ascii="新細明體" w:eastAsia="標楷體" w:hAnsi="新細明體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期末考成績：</w:t>
            </w:r>
            <w:r>
              <w:rPr>
                <w:rFonts w:ascii="新細明體" w:eastAsia="標楷體" w:hAnsi="新細明體" w:hint="eastAsia"/>
                <w:bCs/>
              </w:rPr>
              <w:t>30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bookmarkStart w:id="1" w:name="_GoBack"/>
            <w:bookmarkEnd w:id="1"/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  <w:r w:rsidRPr="00EA7455">
              <w:rPr>
                <w:rFonts w:ascii="新細明體" w:eastAsia="標楷體" w:hAnsi="新細明體" w:hint="eastAsia"/>
                <w:bCs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作業成績：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 </w:t>
            </w:r>
            <w:r>
              <w:rPr>
                <w:rFonts w:ascii="新細明體" w:eastAsia="標楷體" w:hAnsi="新細明體" w:hint="eastAsia"/>
                <w:bCs/>
              </w:rPr>
              <w:t>20</w:t>
            </w:r>
            <w:r w:rsidR="00C267BB">
              <w:rPr>
                <w:rFonts w:ascii="新細明體" w:eastAsia="標楷體" w:hAnsi="新細明體"/>
                <w:bCs/>
              </w:rPr>
              <w:t xml:space="preserve"> 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="00491AD6" w:rsidRPr="00606417">
              <w:rPr>
                <w:rFonts w:ascii="新細明體" w:eastAsia="標楷體" w:hAnsi="新細明體"/>
                <w:bCs/>
              </w:rPr>
              <w:t xml:space="preserve">  </w:t>
            </w:r>
          </w:p>
          <w:p w:rsidR="00491AD6" w:rsidRPr="00606417" w:rsidRDefault="00EA7455" w:rsidP="006E113C">
            <w:pPr>
              <w:snapToGrid w:val="0"/>
              <w:spacing w:line="280" w:lineRule="exact"/>
              <w:jc w:val="both"/>
              <w:rPr>
                <w:rFonts w:ascii="新細明體" w:eastAsia="標楷體" w:hAnsi="新細明體" w:hint="eastAsia"/>
                <w:bCs/>
              </w:rPr>
            </w:pPr>
            <w:r w:rsidRPr="00EA7455">
              <w:rPr>
                <w:rFonts w:ascii="新細明體" w:eastAsia="標楷體" w:hAnsi="新細明體" w:hint="eastAsia"/>
              </w:rPr>
              <w:sym w:font="Wingdings 2" w:char="F052"/>
            </w:r>
            <w:r w:rsidR="00491AD6" w:rsidRPr="00606417">
              <w:rPr>
                <w:rFonts w:ascii="新細明體" w:eastAsia="標楷體" w:hAnsi="新細明體" w:hint="eastAsia"/>
              </w:rPr>
              <w:t>線上互動：</w:t>
            </w:r>
            <w:r w:rsidR="00491AD6"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>
              <w:rPr>
                <w:rFonts w:ascii="新細明體" w:eastAsia="標楷體" w:hAnsi="新細明體" w:hint="eastAsia"/>
                <w:color w:val="000000"/>
              </w:rPr>
              <w:t xml:space="preserve">10 </w:t>
            </w:r>
            <w:r w:rsidR="00491AD6" w:rsidRPr="00606417">
              <w:rPr>
                <w:rFonts w:ascii="新細明體" w:eastAsia="標楷體" w:hAnsi="新細明體" w:hint="eastAsia"/>
              </w:rPr>
              <w:t>％</w:t>
            </w:r>
            <w:r w:rsidR="00491AD6" w:rsidRPr="00606417">
              <w:rPr>
                <w:rFonts w:ascii="新細明體" w:eastAsia="標楷體" w:hAnsi="新細明體" w:hint="eastAsia"/>
                <w:bCs/>
              </w:rPr>
              <w:t xml:space="preserve"> </w:t>
            </w:r>
          </w:p>
          <w:p w:rsidR="00491AD6" w:rsidRPr="00606417" w:rsidRDefault="00491AD6" w:rsidP="006E113C">
            <w:pPr>
              <w:widowControl/>
              <w:spacing w:line="280" w:lineRule="exact"/>
              <w:rPr>
                <w:rFonts w:ascii="新細明體" w:eastAsia="標楷體" w:hAnsi="新細明體" w:hint="eastAsia"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□其他（</w:t>
            </w:r>
            <w:r w:rsidRPr="00606417">
              <w:rPr>
                <w:rFonts w:ascii="新細明體" w:eastAsia="標楷體" w:hAnsi="新細明體"/>
                <w:bCs/>
                <w:u w:val="single"/>
              </w:rPr>
              <w:t xml:space="preserve">                      </w:t>
            </w:r>
            <w:r w:rsidRPr="00606417">
              <w:rPr>
                <w:rFonts w:ascii="新細明體" w:eastAsia="標楷體" w:hAnsi="新細明體" w:hint="eastAsia"/>
                <w:bCs/>
              </w:rPr>
              <w:t>）：</w:t>
            </w:r>
            <w:r w:rsidRPr="00606417">
              <w:rPr>
                <w:rFonts w:ascii="新細明體" w:eastAsia="標楷體" w:hAnsi="新細明體"/>
                <w:bCs/>
              </w:rPr>
              <w:t xml:space="preserve">   </w:t>
            </w:r>
            <w:r w:rsidRPr="00606417">
              <w:rPr>
                <w:rFonts w:ascii="新細明體" w:eastAsia="標楷體" w:hAnsi="新細明體" w:hint="eastAsia"/>
                <w:bCs/>
              </w:rPr>
              <w:t>％</w:t>
            </w:r>
            <w:r w:rsidRPr="00606417">
              <w:rPr>
                <w:rFonts w:ascii="新細明體" w:eastAsia="標楷體" w:hAnsi="新細明體" w:hint="eastAsia"/>
              </w:rPr>
              <w:t xml:space="preserve">   </w:t>
            </w: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  <w:trHeight w:val="1059"/>
        </w:trPr>
        <w:tc>
          <w:tcPr>
            <w:tcW w:w="19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91AD6" w:rsidRPr="00606417" w:rsidRDefault="00491AD6" w:rsidP="006E113C">
            <w:pPr>
              <w:snapToGrid w:val="0"/>
              <w:spacing w:line="280" w:lineRule="exact"/>
              <w:rPr>
                <w:rFonts w:ascii="新細明體" w:eastAsia="標楷體" w:hAnsi="新細明體" w:hint="eastAsia"/>
                <w:b/>
                <w:color w:val="000000"/>
              </w:rPr>
            </w:pPr>
            <w:r w:rsidRPr="00606417">
              <w:rPr>
                <w:rFonts w:ascii="新細明體" w:eastAsia="標楷體" w:hAnsi="新細明體" w:cs="標楷體" w:hint="eastAsia"/>
                <w:b/>
                <w:color w:val="000000"/>
              </w:rPr>
              <w:lastRenderedPageBreak/>
              <w:t>九、</w:t>
            </w:r>
            <w:r w:rsidRPr="00606417">
              <w:rPr>
                <w:rFonts w:ascii="新細明體" w:eastAsia="標楷體" w:hAnsi="新細明體" w:cs="標楷體"/>
                <w:b/>
                <w:color w:val="000000"/>
              </w:rPr>
              <w:t>修課應注意事項</w:t>
            </w:r>
          </w:p>
        </w:tc>
        <w:tc>
          <w:tcPr>
            <w:tcW w:w="8300" w:type="dxa"/>
            <w:gridSpan w:val="11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91AD6" w:rsidRPr="00606417" w:rsidRDefault="00491AD6" w:rsidP="0039066B">
            <w:pPr>
              <w:tabs>
                <w:tab w:val="num" w:pos="564"/>
              </w:tabs>
              <w:snapToGrid w:val="0"/>
              <w:spacing w:line="280" w:lineRule="exact"/>
              <w:ind w:left="564" w:hanging="564"/>
              <w:jc w:val="both"/>
              <w:rPr>
                <w:rFonts w:ascii="新細明體" w:eastAsia="標楷體" w:hAnsi="新細明體" w:hint="eastAsia"/>
                <w:b/>
                <w:color w:val="000000"/>
              </w:rPr>
            </w:pPr>
          </w:p>
        </w:tc>
      </w:tr>
      <w:tr w:rsidR="00491AD6" w:rsidRPr="00606417" w:rsidTr="00443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="113" w:right="113"/>
              <w:jc w:val="distribute"/>
              <w:rPr>
                <w:rFonts w:ascii="新細明體" w:eastAsia="標楷體" w:hAnsi="新細明體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備考</w:t>
            </w:r>
          </w:p>
        </w:tc>
        <w:tc>
          <w:tcPr>
            <w:tcW w:w="9191" w:type="dxa"/>
            <w:gridSpan w:val="1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1AD6" w:rsidRPr="00606417" w:rsidRDefault="00491AD6" w:rsidP="006E113C">
            <w:pPr>
              <w:spacing w:line="280" w:lineRule="exact"/>
              <w:ind w:leftChars="-11" w:left="-26" w:right="284"/>
              <w:jc w:val="both"/>
              <w:rPr>
                <w:rFonts w:ascii="新細明體" w:eastAsia="標楷體" w:hAnsi="新細明體"/>
              </w:rPr>
            </w:pPr>
            <w:r w:rsidRPr="00606417">
              <w:rPr>
                <w:rFonts w:ascii="新細明體" w:eastAsia="標楷體" w:hAnsi="新細明體" w:hint="eastAsia"/>
              </w:rPr>
              <w:t>1.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 xml:space="preserve"> 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「教學計畫表管理系統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」</w:t>
            </w:r>
            <w:r w:rsidRPr="00606417">
              <w:rPr>
                <w:rFonts w:ascii="新細明體" w:eastAsia="標楷體" w:hAnsi="新細明體"/>
              </w:rPr>
              <w:t>網址</w:t>
            </w:r>
            <w:r w:rsidRPr="00606417">
              <w:rPr>
                <w:rFonts w:ascii="新細明體" w:eastAsia="標楷體" w:hAnsi="新細明體"/>
                <w:b/>
              </w:rPr>
              <w:t>：</w:t>
            </w:r>
            <w:hyperlink r:id="rId9" w:tgtFrame="_blank" w:history="1">
              <w:r w:rsidRPr="00606417">
                <w:rPr>
                  <w:rStyle w:val="a4"/>
                  <w:rFonts w:ascii="新細明體" w:eastAsia="標楷體" w:hAnsi="新細明體" w:cs="細明體"/>
                  <w:b/>
                </w:rPr>
                <w:t>http://info.ais.tku.edu.tw/csp</w:t>
              </w:r>
            </w:hyperlink>
            <w:r w:rsidRPr="00606417">
              <w:rPr>
                <w:rFonts w:ascii="新細明體" w:eastAsia="標楷體" w:hAnsi="新細明體" w:hint="eastAsia"/>
              </w:rPr>
              <w:t>或由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教務處首頁（網址</w:t>
            </w:r>
            <w:hyperlink r:id="rId10" w:history="1">
              <w:r w:rsidRPr="00606417">
                <w:rPr>
                  <w:rStyle w:val="a4"/>
                  <w:rFonts w:ascii="新細明體" w:eastAsia="標楷體" w:hAnsi="新細明體"/>
                </w:rPr>
                <w:t>http://www.a</w:t>
              </w:r>
              <w:r w:rsidRPr="00606417">
                <w:rPr>
                  <w:rStyle w:val="a4"/>
                  <w:rFonts w:ascii="新細明體" w:eastAsia="標楷體" w:hAnsi="新細明體"/>
                </w:rPr>
                <w:t>c</w:t>
              </w:r>
              <w:r w:rsidRPr="00606417">
                <w:rPr>
                  <w:rStyle w:val="a4"/>
                  <w:rFonts w:ascii="新細明體" w:eastAsia="標楷體" w:hAnsi="新細明體"/>
                </w:rPr>
                <w:t>ad.tk</w:t>
              </w:r>
              <w:r w:rsidRPr="00606417">
                <w:rPr>
                  <w:rStyle w:val="a4"/>
                  <w:rFonts w:ascii="新細明體" w:eastAsia="標楷體" w:hAnsi="新細明體"/>
                </w:rPr>
                <w:t>u</w:t>
              </w:r>
              <w:r w:rsidRPr="00606417">
                <w:rPr>
                  <w:rStyle w:val="a4"/>
                  <w:rFonts w:ascii="新細明體" w:eastAsia="標楷體" w:hAnsi="新細明體"/>
                </w:rPr>
                <w:t>.</w:t>
              </w:r>
              <w:r w:rsidRPr="00606417">
                <w:rPr>
                  <w:rStyle w:val="a4"/>
                  <w:rFonts w:ascii="新細明體" w:eastAsia="標楷體" w:hAnsi="新細明體"/>
                </w:rPr>
                <w:t>e</w:t>
              </w:r>
              <w:r w:rsidRPr="00606417">
                <w:rPr>
                  <w:rStyle w:val="a4"/>
                  <w:rFonts w:ascii="新細明體" w:eastAsia="標楷體" w:hAnsi="新細明體"/>
                </w:rPr>
                <w:t>du.tw/index.asp</w:t>
              </w:r>
            </w:hyperlink>
            <w:r w:rsidRPr="00606417">
              <w:rPr>
                <w:rFonts w:ascii="新細明體" w:eastAsia="標楷體" w:hAnsi="新細明體" w:hint="eastAsia"/>
                <w:color w:val="000000"/>
              </w:rPr>
              <w:t>/</w:t>
            </w:r>
            <w:r w:rsidRPr="00606417">
              <w:rPr>
                <w:rFonts w:ascii="新細明體" w:eastAsia="標楷體" w:hAnsi="新細明體" w:hint="eastAsia"/>
                <w:color w:val="000000"/>
              </w:rPr>
              <w:t>）教務資訊「教學計畫表管理系統」進入。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 w:hint="eastAsia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※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</w:rPr>
              <w:t>非法影印是違法的行為。</w:t>
            </w:r>
            <w:r w:rsidRPr="00606417">
              <w:rPr>
                <w:rFonts w:ascii="新細明體" w:eastAsia="標楷體" w:hAnsi="新細明體"/>
                <w:b/>
                <w:bCs/>
                <w:i w:val="0"/>
                <w:color w:val="FF0000"/>
                <w:spacing w:val="-4"/>
              </w:rPr>
              <w:t>請使用正版教科書，勿非法影印他人著作，以免觸法。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 w:hint="eastAsia"/>
                <w:bCs/>
                <w:i w:val="0"/>
                <w:color w:val="0000FF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2.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0000FF"/>
              </w:rPr>
              <w:t>依「大學遠距教學實施辦法」第三條規定：遠距教學課程，指每一科目授課時數二分之一以上以遠距教學方式進行者。</w:t>
            </w:r>
          </w:p>
          <w:p w:rsidR="00491AD6" w:rsidRPr="00606417" w:rsidRDefault="00491AD6" w:rsidP="006E113C">
            <w:pPr>
              <w:pStyle w:val="1"/>
              <w:snapToGrid w:val="0"/>
              <w:spacing w:before="0" w:after="0" w:line="280" w:lineRule="exact"/>
              <w:jc w:val="both"/>
              <w:rPr>
                <w:rFonts w:ascii="新細明體" w:eastAsia="標楷體" w:hAnsi="新細明體" w:hint="eastAsia"/>
                <w:bCs/>
                <w:i w:val="0"/>
                <w:color w:val="auto"/>
              </w:rPr>
            </w:pP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3.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上課使用教室時間排定後，遠距組將彙整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1</w:t>
            </w:r>
            <w:r w:rsidRPr="00606417">
              <w:rPr>
                <w:rFonts w:ascii="新細明體" w:eastAsia="標楷體" w:hAnsi="新細明體" w:hint="eastAsia"/>
                <w:bCs/>
                <w:i w:val="0"/>
                <w:color w:val="auto"/>
              </w:rPr>
              <w:t>份送課務組備查（轉事務組配合教室開關門作業，以確保教室設備安全）。如有課程臨時異動，請依規定向教務處提出申請，並請知會遠距組。</w:t>
            </w:r>
          </w:p>
          <w:p w:rsidR="00491AD6" w:rsidRPr="00606417" w:rsidRDefault="00491AD6" w:rsidP="006E113C">
            <w:pPr>
              <w:spacing w:line="280" w:lineRule="exact"/>
              <w:ind w:right="284"/>
              <w:jc w:val="both"/>
              <w:rPr>
                <w:rFonts w:ascii="新細明體" w:eastAsia="標楷體" w:hAnsi="新細明體" w:hint="eastAsia"/>
                <w:bCs/>
              </w:rPr>
            </w:pPr>
            <w:r w:rsidRPr="00606417">
              <w:rPr>
                <w:rFonts w:ascii="新細明體" w:eastAsia="標楷體" w:hAnsi="新細明體" w:hint="eastAsia"/>
                <w:bCs/>
              </w:rPr>
              <w:t>4.</w:t>
            </w:r>
            <w:r w:rsidRPr="00606417">
              <w:rPr>
                <w:rFonts w:ascii="新細明體" w:eastAsia="標楷體" w:hAnsi="新細明體" w:hint="eastAsia"/>
                <w:bCs/>
              </w:rPr>
              <w:t>期中考週及期末考週教室由課務組統一排考用，若需使用教室上課，請另向課務組借用。</w:t>
            </w:r>
          </w:p>
        </w:tc>
      </w:tr>
    </w:tbl>
    <w:p w:rsidR="000A1723" w:rsidRDefault="007C6B0D" w:rsidP="00C20724">
      <w:pPr>
        <w:spacing w:line="280" w:lineRule="exact"/>
        <w:ind w:right="98" w:firstLineChars="2550" w:firstLine="6120"/>
        <w:rPr>
          <w:rFonts w:ascii="新細明體" w:eastAsia="標楷體" w:hAnsi="新細明體" w:hint="eastAsia"/>
        </w:rPr>
      </w:pPr>
      <w:r w:rsidRPr="00606417">
        <w:rPr>
          <w:rFonts w:ascii="新細明體" w:eastAsia="標楷體" w:hAnsi="新細明體" w:hint="eastAsia"/>
        </w:rPr>
        <w:t>表單編號：</w:t>
      </w:r>
      <w:r w:rsidR="00C20724" w:rsidRPr="00C20724">
        <w:rPr>
          <w:rFonts w:ascii="新細明體" w:eastAsia="標楷體" w:hAnsi="新細明體"/>
          <w:color w:val="000000"/>
        </w:rPr>
        <w:t>AILX-Q03-001-FM008</w:t>
      </w:r>
      <w:r w:rsidR="00723113" w:rsidRPr="00606417">
        <w:rPr>
          <w:rFonts w:ascii="新細明體" w:eastAsia="標楷體" w:hAnsi="新細明體" w:hint="eastAsia"/>
        </w:rPr>
        <w:t xml:space="preserve"> </w:t>
      </w:r>
    </w:p>
    <w:p w:rsidR="00166FD7" w:rsidRDefault="00166FD7" w:rsidP="00166FD7">
      <w:pPr>
        <w:spacing w:beforeLines="200" w:before="720" w:line="440" w:lineRule="exact"/>
        <w:ind w:left="896" w:hangingChars="400" w:hanging="896"/>
        <w:rPr>
          <w:rFonts w:eastAsia="標楷體" w:hAnsi="標楷體"/>
          <w:spacing w:val="-8"/>
        </w:rPr>
      </w:pPr>
      <w:r>
        <w:rPr>
          <w:rFonts w:eastAsia="標楷體" w:hAnsi="標楷體" w:hint="eastAsia"/>
          <w:spacing w:val="-8"/>
        </w:rPr>
        <w:t>註：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依據本校個人資料管理制度，隱私權政策聲明網頁</w:t>
      </w:r>
      <w:hyperlink r:id="rId11" w:history="1">
        <w:r>
          <w:rPr>
            <w:rStyle w:val="a4"/>
            <w:rFonts w:eastAsia="標楷體" w:hAnsi="標楷體"/>
            <w:spacing w:val="-8"/>
          </w:rPr>
          <w:t>http://www.tku.edu.tw/privacy.asp</w:t>
        </w:r>
      </w:hyperlink>
      <w:r>
        <w:rPr>
          <w:rFonts w:eastAsia="標楷體" w:hAnsi="標楷體" w:hint="eastAsia"/>
          <w:spacing w:val="-8"/>
        </w:rPr>
        <w:t>。</w:t>
      </w:r>
    </w:p>
    <w:p w:rsidR="00166FD7" w:rsidRDefault="00166FD7" w:rsidP="00166FD7">
      <w:pPr>
        <w:spacing w:line="440" w:lineRule="exact"/>
        <w:ind w:left="896" w:hangingChars="400" w:hanging="896"/>
        <w:rPr>
          <w:rFonts w:hAnsi="Arial"/>
        </w:rPr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/>
          <w:spacing w:val="-8"/>
        </w:rPr>
        <w:t>3</w:t>
      </w:r>
      <w:r>
        <w:rPr>
          <w:rFonts w:eastAsia="標楷體" w:hAnsi="標楷體" w:hint="eastAsia"/>
          <w:spacing w:val="-8"/>
        </w:rPr>
        <w:t>年。</w:t>
      </w:r>
    </w:p>
    <w:p w:rsidR="00166FD7" w:rsidRDefault="00166FD7" w:rsidP="001B7140">
      <w:pPr>
        <w:spacing w:line="280" w:lineRule="exact"/>
        <w:ind w:right="98" w:firstLineChars="2200" w:firstLine="5280"/>
        <w:rPr>
          <w:rFonts w:ascii="新細明體" w:eastAsia="標楷體" w:hAnsi="新細明體" w:hint="eastAsia"/>
        </w:rPr>
      </w:pPr>
    </w:p>
    <w:p w:rsidR="00166FD7" w:rsidRPr="00606417" w:rsidRDefault="00166FD7" w:rsidP="001B7140">
      <w:pPr>
        <w:spacing w:line="280" w:lineRule="exact"/>
        <w:ind w:right="98" w:firstLineChars="2200" w:firstLine="5280"/>
        <w:rPr>
          <w:rFonts w:ascii="新細明體" w:eastAsia="標楷體" w:hAnsi="新細明體" w:hint="eastAsia"/>
        </w:rPr>
      </w:pPr>
    </w:p>
    <w:sectPr w:rsidR="00166FD7" w:rsidRPr="00606417" w:rsidSect="000A1723">
      <w:footerReference w:type="even" r:id="rId12"/>
      <w:footerReference w:type="default" r:id="rId13"/>
      <w:pgSz w:w="11906" w:h="16838" w:code="9"/>
      <w:pgMar w:top="719" w:right="1134" w:bottom="54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0" w:rsidRDefault="007B3C00">
      <w:r>
        <w:separator/>
      </w:r>
    </w:p>
  </w:endnote>
  <w:endnote w:type="continuationSeparator" w:id="0">
    <w:p w:rsidR="007B3C00" w:rsidRDefault="007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D6" w:rsidRDefault="00A012D6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D6" w:rsidRDefault="00A012D6" w:rsidP="00000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A7455">
      <w:rPr>
        <w:rStyle w:val="a8"/>
        <w:noProof/>
      </w:rPr>
      <w:t>1</w:t>
    </w:r>
    <w:r>
      <w:rPr>
        <w:rStyle w:val="a8"/>
      </w:rPr>
      <w:fldChar w:fldCharType="end"/>
    </w:r>
  </w:p>
  <w:p w:rsidR="00A012D6" w:rsidRDefault="00A012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0" w:rsidRDefault="007B3C00">
      <w:r>
        <w:separator/>
      </w:r>
    </w:p>
  </w:footnote>
  <w:footnote w:type="continuationSeparator" w:id="0">
    <w:p w:rsidR="007B3C00" w:rsidRDefault="007B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64D2"/>
    <w:multiLevelType w:val="hybridMultilevel"/>
    <w:tmpl w:val="4DE6D0B2"/>
    <w:lvl w:ilvl="0" w:tplc="04090005">
      <w:start w:val="1"/>
      <w:numFmt w:val="bullet"/>
      <w:lvlText w:val=""/>
      <w:lvlJc w:val="left"/>
      <w:pPr>
        <w:tabs>
          <w:tab w:val="num" w:pos="734"/>
        </w:tabs>
        <w:ind w:left="73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1">
    <w:nsid w:val="1E851B00"/>
    <w:multiLevelType w:val="hybridMultilevel"/>
    <w:tmpl w:val="E9807716"/>
    <w:lvl w:ilvl="0" w:tplc="0ED2E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534B24"/>
    <w:multiLevelType w:val="hybridMultilevel"/>
    <w:tmpl w:val="E6062A14"/>
    <w:lvl w:ilvl="0" w:tplc="3684D502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3">
    <w:nsid w:val="21EF7E23"/>
    <w:multiLevelType w:val="hybridMultilevel"/>
    <w:tmpl w:val="A06241E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5E5ABD"/>
    <w:multiLevelType w:val="singleLevel"/>
    <w:tmpl w:val="BE0C7B08"/>
    <w:lvl w:ilvl="0">
      <w:start w:val="1"/>
      <w:numFmt w:val="decimal"/>
      <w:lvlText w:val="%1."/>
      <w:lvlJc w:val="left"/>
      <w:pPr>
        <w:tabs>
          <w:tab w:val="num" w:pos="221"/>
        </w:tabs>
        <w:ind w:left="221" w:hanging="210"/>
      </w:pPr>
      <w:rPr>
        <w:rFonts w:hint="default"/>
      </w:rPr>
    </w:lvl>
  </w:abstractNum>
  <w:abstractNum w:abstractNumId="5">
    <w:nsid w:val="2EEC595D"/>
    <w:multiLevelType w:val="multilevel"/>
    <w:tmpl w:val="E6062A14"/>
    <w:lvl w:ilvl="0">
      <w:start w:val="1"/>
      <w:numFmt w:val="bullet"/>
      <w:lvlText w:val=""/>
      <w:lvlJc w:val="left"/>
      <w:pPr>
        <w:tabs>
          <w:tab w:val="num" w:pos="454"/>
        </w:tabs>
        <w:ind w:left="514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14"/>
        </w:tabs>
        <w:ind w:left="121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94"/>
        </w:tabs>
        <w:ind w:left="169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74"/>
        </w:tabs>
        <w:ind w:left="217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54"/>
        </w:tabs>
        <w:ind w:left="265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34"/>
        </w:tabs>
        <w:ind w:left="313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4"/>
        </w:tabs>
        <w:ind w:left="361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94"/>
        </w:tabs>
        <w:ind w:left="409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574"/>
        </w:tabs>
        <w:ind w:left="4574" w:hanging="480"/>
      </w:pPr>
      <w:rPr>
        <w:rFonts w:ascii="Wingdings" w:hAnsi="Wingdings" w:hint="default"/>
      </w:rPr>
    </w:lvl>
  </w:abstractNum>
  <w:abstractNum w:abstractNumId="6">
    <w:nsid w:val="340F6670"/>
    <w:multiLevelType w:val="hybridMultilevel"/>
    <w:tmpl w:val="A10015C0"/>
    <w:lvl w:ilvl="0" w:tplc="9F003E04">
      <w:numFmt w:val="bullet"/>
      <w:lvlText w:val="□"/>
      <w:lvlJc w:val="left"/>
      <w:pPr>
        <w:tabs>
          <w:tab w:val="num" w:pos="1005"/>
        </w:tabs>
        <w:ind w:left="1005" w:hanging="52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B1C5F2C"/>
    <w:multiLevelType w:val="hybridMultilevel"/>
    <w:tmpl w:val="B368136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C7940ED"/>
    <w:multiLevelType w:val="hybridMultilevel"/>
    <w:tmpl w:val="5DFE2FA6"/>
    <w:lvl w:ilvl="0" w:tplc="10584A5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7E314FE"/>
    <w:multiLevelType w:val="hybridMultilevel"/>
    <w:tmpl w:val="39386DA4"/>
    <w:lvl w:ilvl="0" w:tplc="3E26A660">
      <w:start w:val="1"/>
      <w:numFmt w:val="decimal"/>
      <w:lvlText w:val="%1."/>
      <w:lvlJc w:val="left"/>
      <w:pPr>
        <w:tabs>
          <w:tab w:val="num" w:pos="749"/>
        </w:tabs>
        <w:ind w:left="749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4"/>
        </w:tabs>
        <w:ind w:left="12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4"/>
        </w:tabs>
        <w:ind w:left="16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4"/>
        </w:tabs>
        <w:ind w:left="26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4"/>
        </w:tabs>
        <w:ind w:left="31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4"/>
        </w:tabs>
        <w:ind w:left="36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4"/>
        </w:tabs>
        <w:ind w:left="40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4"/>
        </w:tabs>
        <w:ind w:left="4574" w:hanging="480"/>
      </w:pPr>
    </w:lvl>
  </w:abstractNum>
  <w:abstractNum w:abstractNumId="11">
    <w:nsid w:val="4892593A"/>
    <w:multiLevelType w:val="hybridMultilevel"/>
    <w:tmpl w:val="958220F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BF163A4"/>
    <w:multiLevelType w:val="multilevel"/>
    <w:tmpl w:val="A06241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612040C"/>
    <w:multiLevelType w:val="hybridMultilevel"/>
    <w:tmpl w:val="25767AD4"/>
    <w:lvl w:ilvl="0" w:tplc="3A901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B400CC7"/>
    <w:multiLevelType w:val="hybridMultilevel"/>
    <w:tmpl w:val="DE8645D6"/>
    <w:lvl w:ilvl="0" w:tplc="F4D653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F4"/>
    <w:rsid w:val="00000A76"/>
    <w:rsid w:val="00006CAD"/>
    <w:rsid w:val="00010247"/>
    <w:rsid w:val="00012694"/>
    <w:rsid w:val="00016FC5"/>
    <w:rsid w:val="00020191"/>
    <w:rsid w:val="000538DB"/>
    <w:rsid w:val="00056771"/>
    <w:rsid w:val="00060107"/>
    <w:rsid w:val="000618C9"/>
    <w:rsid w:val="00061CC9"/>
    <w:rsid w:val="000826A7"/>
    <w:rsid w:val="000958AC"/>
    <w:rsid w:val="000A1723"/>
    <w:rsid w:val="000B507C"/>
    <w:rsid w:val="000E0CFB"/>
    <w:rsid w:val="000E51D1"/>
    <w:rsid w:val="000F1031"/>
    <w:rsid w:val="000F1075"/>
    <w:rsid w:val="000F7743"/>
    <w:rsid w:val="00103035"/>
    <w:rsid w:val="0012556B"/>
    <w:rsid w:val="0012779D"/>
    <w:rsid w:val="00130B3C"/>
    <w:rsid w:val="00137A4A"/>
    <w:rsid w:val="00144F1C"/>
    <w:rsid w:val="00147A49"/>
    <w:rsid w:val="0015149E"/>
    <w:rsid w:val="0016146E"/>
    <w:rsid w:val="0016217E"/>
    <w:rsid w:val="00166FD7"/>
    <w:rsid w:val="0016769B"/>
    <w:rsid w:val="001769C6"/>
    <w:rsid w:val="001828C8"/>
    <w:rsid w:val="001834AB"/>
    <w:rsid w:val="001A3C5B"/>
    <w:rsid w:val="001A5F12"/>
    <w:rsid w:val="001B08E7"/>
    <w:rsid w:val="001B267F"/>
    <w:rsid w:val="001B7140"/>
    <w:rsid w:val="001E1CC1"/>
    <w:rsid w:val="001E1EAA"/>
    <w:rsid w:val="001E338D"/>
    <w:rsid w:val="001E78A4"/>
    <w:rsid w:val="002008CA"/>
    <w:rsid w:val="0020612C"/>
    <w:rsid w:val="0020779C"/>
    <w:rsid w:val="00226766"/>
    <w:rsid w:val="002271A2"/>
    <w:rsid w:val="00227D4B"/>
    <w:rsid w:val="00237EA9"/>
    <w:rsid w:val="00250C73"/>
    <w:rsid w:val="00260F10"/>
    <w:rsid w:val="0026306F"/>
    <w:rsid w:val="00270E49"/>
    <w:rsid w:val="00271FF1"/>
    <w:rsid w:val="002B0AB9"/>
    <w:rsid w:val="002B672D"/>
    <w:rsid w:val="002D023C"/>
    <w:rsid w:val="002D6955"/>
    <w:rsid w:val="002E38F6"/>
    <w:rsid w:val="002E5050"/>
    <w:rsid w:val="002F1C65"/>
    <w:rsid w:val="0030143E"/>
    <w:rsid w:val="00310139"/>
    <w:rsid w:val="00314E59"/>
    <w:rsid w:val="00316F31"/>
    <w:rsid w:val="00323E8D"/>
    <w:rsid w:val="0034192E"/>
    <w:rsid w:val="0034378D"/>
    <w:rsid w:val="0034472B"/>
    <w:rsid w:val="00364BE8"/>
    <w:rsid w:val="00373889"/>
    <w:rsid w:val="0037457E"/>
    <w:rsid w:val="00374FE3"/>
    <w:rsid w:val="0037558D"/>
    <w:rsid w:val="00387520"/>
    <w:rsid w:val="0039066B"/>
    <w:rsid w:val="003A06BC"/>
    <w:rsid w:val="003B07EC"/>
    <w:rsid w:val="003C6A54"/>
    <w:rsid w:val="003D1D63"/>
    <w:rsid w:val="003E3927"/>
    <w:rsid w:val="003F118E"/>
    <w:rsid w:val="003F2321"/>
    <w:rsid w:val="003F39F9"/>
    <w:rsid w:val="003F6AAA"/>
    <w:rsid w:val="003F6D89"/>
    <w:rsid w:val="0040458C"/>
    <w:rsid w:val="00410B96"/>
    <w:rsid w:val="00414314"/>
    <w:rsid w:val="0043050F"/>
    <w:rsid w:val="00433B4C"/>
    <w:rsid w:val="00443651"/>
    <w:rsid w:val="004605C0"/>
    <w:rsid w:val="004860AC"/>
    <w:rsid w:val="004874EF"/>
    <w:rsid w:val="00491AD6"/>
    <w:rsid w:val="00492E7F"/>
    <w:rsid w:val="004A3A6B"/>
    <w:rsid w:val="004A662F"/>
    <w:rsid w:val="004B1E0C"/>
    <w:rsid w:val="004B39AA"/>
    <w:rsid w:val="004B5876"/>
    <w:rsid w:val="004B5D33"/>
    <w:rsid w:val="004D73B1"/>
    <w:rsid w:val="004E7B34"/>
    <w:rsid w:val="005205B4"/>
    <w:rsid w:val="00520D1C"/>
    <w:rsid w:val="005239B0"/>
    <w:rsid w:val="00534F36"/>
    <w:rsid w:val="005356E0"/>
    <w:rsid w:val="00546432"/>
    <w:rsid w:val="005509CE"/>
    <w:rsid w:val="00557735"/>
    <w:rsid w:val="005611DD"/>
    <w:rsid w:val="0056581A"/>
    <w:rsid w:val="00566296"/>
    <w:rsid w:val="00575C95"/>
    <w:rsid w:val="00585626"/>
    <w:rsid w:val="005940F1"/>
    <w:rsid w:val="0059737D"/>
    <w:rsid w:val="005A3CEF"/>
    <w:rsid w:val="005B3372"/>
    <w:rsid w:val="005D093E"/>
    <w:rsid w:val="005F2C63"/>
    <w:rsid w:val="00606417"/>
    <w:rsid w:val="00611E0E"/>
    <w:rsid w:val="00616C9E"/>
    <w:rsid w:val="00623B7C"/>
    <w:rsid w:val="00632BB2"/>
    <w:rsid w:val="00640959"/>
    <w:rsid w:val="00641851"/>
    <w:rsid w:val="00661BDF"/>
    <w:rsid w:val="00672B86"/>
    <w:rsid w:val="00675DCB"/>
    <w:rsid w:val="0068577C"/>
    <w:rsid w:val="006A35F9"/>
    <w:rsid w:val="006A783C"/>
    <w:rsid w:val="006B4676"/>
    <w:rsid w:val="006B6A7C"/>
    <w:rsid w:val="006D730E"/>
    <w:rsid w:val="006E113C"/>
    <w:rsid w:val="006F323E"/>
    <w:rsid w:val="006F7BA6"/>
    <w:rsid w:val="007221DA"/>
    <w:rsid w:val="00723113"/>
    <w:rsid w:val="00723910"/>
    <w:rsid w:val="00736260"/>
    <w:rsid w:val="00750B09"/>
    <w:rsid w:val="00754A50"/>
    <w:rsid w:val="007606F6"/>
    <w:rsid w:val="00765875"/>
    <w:rsid w:val="007741C6"/>
    <w:rsid w:val="00775BFE"/>
    <w:rsid w:val="00777468"/>
    <w:rsid w:val="007963BF"/>
    <w:rsid w:val="007A6C1A"/>
    <w:rsid w:val="007B0661"/>
    <w:rsid w:val="007B074B"/>
    <w:rsid w:val="007B1D6B"/>
    <w:rsid w:val="007B2BA3"/>
    <w:rsid w:val="007B2BDC"/>
    <w:rsid w:val="007B3C00"/>
    <w:rsid w:val="007C33FD"/>
    <w:rsid w:val="007C6B0D"/>
    <w:rsid w:val="007C770E"/>
    <w:rsid w:val="007C7D7B"/>
    <w:rsid w:val="007D27D7"/>
    <w:rsid w:val="007E0E67"/>
    <w:rsid w:val="007F1EFC"/>
    <w:rsid w:val="007F6425"/>
    <w:rsid w:val="007F7D4F"/>
    <w:rsid w:val="00803F9A"/>
    <w:rsid w:val="008176AE"/>
    <w:rsid w:val="00817F12"/>
    <w:rsid w:val="0082460D"/>
    <w:rsid w:val="008414F4"/>
    <w:rsid w:val="00843F32"/>
    <w:rsid w:val="00845551"/>
    <w:rsid w:val="00847EDF"/>
    <w:rsid w:val="00861DD4"/>
    <w:rsid w:val="008638A1"/>
    <w:rsid w:val="00865E74"/>
    <w:rsid w:val="00865FCA"/>
    <w:rsid w:val="008752D1"/>
    <w:rsid w:val="00877A7A"/>
    <w:rsid w:val="008805C4"/>
    <w:rsid w:val="0089472D"/>
    <w:rsid w:val="00895558"/>
    <w:rsid w:val="008978D9"/>
    <w:rsid w:val="008A078F"/>
    <w:rsid w:val="008A228C"/>
    <w:rsid w:val="008A39B7"/>
    <w:rsid w:val="008B429E"/>
    <w:rsid w:val="008B6CD1"/>
    <w:rsid w:val="008C4616"/>
    <w:rsid w:val="008D4A91"/>
    <w:rsid w:val="008D6B77"/>
    <w:rsid w:val="008E35FB"/>
    <w:rsid w:val="008E6612"/>
    <w:rsid w:val="008F1D4F"/>
    <w:rsid w:val="008F5DCB"/>
    <w:rsid w:val="0091207D"/>
    <w:rsid w:val="009316C4"/>
    <w:rsid w:val="009416D2"/>
    <w:rsid w:val="00943C30"/>
    <w:rsid w:val="009478BC"/>
    <w:rsid w:val="00953F62"/>
    <w:rsid w:val="009639E6"/>
    <w:rsid w:val="0096586F"/>
    <w:rsid w:val="0098182D"/>
    <w:rsid w:val="009A24DA"/>
    <w:rsid w:val="009A5008"/>
    <w:rsid w:val="009A6B3A"/>
    <w:rsid w:val="009B5D88"/>
    <w:rsid w:val="009B6778"/>
    <w:rsid w:val="009B743D"/>
    <w:rsid w:val="009C581F"/>
    <w:rsid w:val="009C6391"/>
    <w:rsid w:val="009D6B60"/>
    <w:rsid w:val="009E2267"/>
    <w:rsid w:val="009E22AC"/>
    <w:rsid w:val="009E4D1F"/>
    <w:rsid w:val="009F00C2"/>
    <w:rsid w:val="009F047F"/>
    <w:rsid w:val="009F132A"/>
    <w:rsid w:val="00A012D6"/>
    <w:rsid w:val="00A041E8"/>
    <w:rsid w:val="00A16710"/>
    <w:rsid w:val="00A204C1"/>
    <w:rsid w:val="00A206B2"/>
    <w:rsid w:val="00A249CF"/>
    <w:rsid w:val="00A24D4F"/>
    <w:rsid w:val="00A34B13"/>
    <w:rsid w:val="00A36735"/>
    <w:rsid w:val="00A40B12"/>
    <w:rsid w:val="00A57D47"/>
    <w:rsid w:val="00A76C92"/>
    <w:rsid w:val="00A82F58"/>
    <w:rsid w:val="00A85B9A"/>
    <w:rsid w:val="00A90AA7"/>
    <w:rsid w:val="00AA78C3"/>
    <w:rsid w:val="00AC5F1F"/>
    <w:rsid w:val="00AD70C4"/>
    <w:rsid w:val="00AD75F8"/>
    <w:rsid w:val="00B0686C"/>
    <w:rsid w:val="00B17003"/>
    <w:rsid w:val="00B2257A"/>
    <w:rsid w:val="00B22669"/>
    <w:rsid w:val="00B428FA"/>
    <w:rsid w:val="00B464AD"/>
    <w:rsid w:val="00B51005"/>
    <w:rsid w:val="00B537D0"/>
    <w:rsid w:val="00B60B82"/>
    <w:rsid w:val="00B634EE"/>
    <w:rsid w:val="00B75737"/>
    <w:rsid w:val="00B83E9E"/>
    <w:rsid w:val="00BC25E4"/>
    <w:rsid w:val="00BC2E31"/>
    <w:rsid w:val="00BC6841"/>
    <w:rsid w:val="00BC7B7F"/>
    <w:rsid w:val="00BD5690"/>
    <w:rsid w:val="00BE5277"/>
    <w:rsid w:val="00BE7E02"/>
    <w:rsid w:val="00BF2D36"/>
    <w:rsid w:val="00C00A73"/>
    <w:rsid w:val="00C119E5"/>
    <w:rsid w:val="00C15731"/>
    <w:rsid w:val="00C167D1"/>
    <w:rsid w:val="00C20724"/>
    <w:rsid w:val="00C257FB"/>
    <w:rsid w:val="00C267BB"/>
    <w:rsid w:val="00C37813"/>
    <w:rsid w:val="00C51257"/>
    <w:rsid w:val="00C55304"/>
    <w:rsid w:val="00C639ED"/>
    <w:rsid w:val="00C74357"/>
    <w:rsid w:val="00C76396"/>
    <w:rsid w:val="00C83708"/>
    <w:rsid w:val="00C91E86"/>
    <w:rsid w:val="00CA04D7"/>
    <w:rsid w:val="00CB3ACD"/>
    <w:rsid w:val="00CC142B"/>
    <w:rsid w:val="00CC6B27"/>
    <w:rsid w:val="00CF0304"/>
    <w:rsid w:val="00CF0883"/>
    <w:rsid w:val="00CF630F"/>
    <w:rsid w:val="00CF7ED8"/>
    <w:rsid w:val="00D0557D"/>
    <w:rsid w:val="00D12556"/>
    <w:rsid w:val="00D25B56"/>
    <w:rsid w:val="00D268B6"/>
    <w:rsid w:val="00D30E1B"/>
    <w:rsid w:val="00D37B5C"/>
    <w:rsid w:val="00D50004"/>
    <w:rsid w:val="00D54EE4"/>
    <w:rsid w:val="00D657F3"/>
    <w:rsid w:val="00D7737F"/>
    <w:rsid w:val="00D96C79"/>
    <w:rsid w:val="00D9763E"/>
    <w:rsid w:val="00DA2A21"/>
    <w:rsid w:val="00DB0958"/>
    <w:rsid w:val="00DB5C34"/>
    <w:rsid w:val="00DC5797"/>
    <w:rsid w:val="00DD2BA0"/>
    <w:rsid w:val="00DD3695"/>
    <w:rsid w:val="00DE1375"/>
    <w:rsid w:val="00DF376E"/>
    <w:rsid w:val="00E103CC"/>
    <w:rsid w:val="00E130BF"/>
    <w:rsid w:val="00E16BE3"/>
    <w:rsid w:val="00E259E8"/>
    <w:rsid w:val="00E2688E"/>
    <w:rsid w:val="00E30E14"/>
    <w:rsid w:val="00E52AE2"/>
    <w:rsid w:val="00E53C38"/>
    <w:rsid w:val="00E541E6"/>
    <w:rsid w:val="00E549EC"/>
    <w:rsid w:val="00E5579A"/>
    <w:rsid w:val="00E56D36"/>
    <w:rsid w:val="00E75136"/>
    <w:rsid w:val="00E7712B"/>
    <w:rsid w:val="00E91ADB"/>
    <w:rsid w:val="00E94B0E"/>
    <w:rsid w:val="00E95810"/>
    <w:rsid w:val="00EA3146"/>
    <w:rsid w:val="00EA6746"/>
    <w:rsid w:val="00EA7455"/>
    <w:rsid w:val="00EC1C7E"/>
    <w:rsid w:val="00EC3535"/>
    <w:rsid w:val="00EE7AAE"/>
    <w:rsid w:val="00F0003C"/>
    <w:rsid w:val="00F10701"/>
    <w:rsid w:val="00F113BE"/>
    <w:rsid w:val="00F11DF0"/>
    <w:rsid w:val="00F22105"/>
    <w:rsid w:val="00F2449B"/>
    <w:rsid w:val="00F261ED"/>
    <w:rsid w:val="00F262E7"/>
    <w:rsid w:val="00F322C5"/>
    <w:rsid w:val="00F32D62"/>
    <w:rsid w:val="00F36EFB"/>
    <w:rsid w:val="00F40068"/>
    <w:rsid w:val="00F400DD"/>
    <w:rsid w:val="00F50C3C"/>
    <w:rsid w:val="00F52FCB"/>
    <w:rsid w:val="00F53A1D"/>
    <w:rsid w:val="00F75DC2"/>
    <w:rsid w:val="00F77BAA"/>
    <w:rsid w:val="00F83513"/>
    <w:rsid w:val="00F85149"/>
    <w:rsid w:val="00F86583"/>
    <w:rsid w:val="00F94645"/>
    <w:rsid w:val="00F972B1"/>
    <w:rsid w:val="00FB77A7"/>
    <w:rsid w:val="00FC70F6"/>
    <w:rsid w:val="00FD2E63"/>
    <w:rsid w:val="00FF05D7"/>
    <w:rsid w:val="00FF0E1E"/>
    <w:rsid w:val="00FF2B2C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spacing w:before="120" w:after="120"/>
      <w:outlineLvl w:val="0"/>
    </w:pPr>
    <w:rPr>
      <w:i/>
      <w:iCs/>
      <w:color w:val="000000"/>
    </w:rPr>
  </w:style>
  <w:style w:type="paragraph" w:styleId="2">
    <w:name w:val="heading 2"/>
    <w:basedOn w:val="a"/>
    <w:next w:val="a"/>
    <w:qFormat/>
    <w:rsid w:val="008414F4"/>
    <w:pPr>
      <w:keepNext/>
      <w:tabs>
        <w:tab w:val="left" w:pos="960"/>
        <w:tab w:val="left" w:pos="1418"/>
        <w:tab w:val="left" w:pos="3969"/>
      </w:tabs>
      <w:spacing w:before="120" w:after="120"/>
      <w:ind w:right="360"/>
      <w:outlineLvl w:val="1"/>
    </w:pPr>
    <w:rPr>
      <w:i/>
      <w:iCs/>
      <w:color w:val="FF0000"/>
    </w:rPr>
  </w:style>
  <w:style w:type="paragraph" w:styleId="3">
    <w:name w:val="heading 3"/>
    <w:basedOn w:val="a"/>
    <w:next w:val="a"/>
    <w:qFormat/>
    <w:rsid w:val="008414F4"/>
    <w:pPr>
      <w:keepNext/>
      <w:tabs>
        <w:tab w:val="left" w:pos="709"/>
        <w:tab w:val="left" w:pos="1418"/>
        <w:tab w:val="left" w:pos="3969"/>
      </w:tabs>
      <w:autoSpaceDE w:val="0"/>
      <w:autoSpaceDN w:val="0"/>
      <w:adjustRightInd w:val="0"/>
      <w:spacing w:before="120" w:after="120"/>
      <w:textAlignment w:val="baseline"/>
      <w:outlineLvl w:val="2"/>
    </w:pPr>
    <w:rPr>
      <w:i/>
      <w:kern w:val="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4">
    <w:name w:val="標題4"/>
    <w:basedOn w:val="a"/>
    <w:pPr>
      <w:numPr>
        <w:ilvl w:val="2"/>
        <w:numId w:val="4"/>
      </w:numPr>
    </w:pPr>
    <w:rPr>
      <w:rFonts w:ascii="標楷體" w:eastAsia="標楷體"/>
      <w:szCs w:val="20"/>
    </w:rPr>
  </w:style>
  <w:style w:type="paragraph" w:styleId="a6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a7">
    <w:name w:val="foot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A012D6"/>
  </w:style>
  <w:style w:type="paragraph" w:styleId="a9">
    <w:name w:val="header"/>
    <w:basedOn w:val="a"/>
    <w:rsid w:val="00A0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TML">
    <w:name w:val="HTML Typewriter"/>
    <w:rsid w:val="007F1EFC"/>
    <w:rPr>
      <w:rFonts w:ascii="細明體" w:eastAsia="細明體" w:hAnsi="細明體" w:cs="細明體"/>
      <w:sz w:val="24"/>
      <w:szCs w:val="24"/>
    </w:rPr>
  </w:style>
  <w:style w:type="paragraph" w:styleId="aa">
    <w:name w:val="Note Heading"/>
    <w:basedOn w:val="a"/>
    <w:next w:val="a"/>
    <w:rsid w:val="0059737D"/>
    <w:pPr>
      <w:jc w:val="center"/>
    </w:pPr>
    <w:rPr>
      <w:rFonts w:ascii="標楷體" w:eastAsia="標楷體"/>
      <w:color w:val="000000"/>
      <w:sz w:val="26"/>
      <w:szCs w:val="26"/>
    </w:rPr>
  </w:style>
  <w:style w:type="paragraph" w:styleId="ab">
    <w:name w:val="Closing"/>
    <w:basedOn w:val="a"/>
    <w:rsid w:val="0059737D"/>
    <w:pPr>
      <w:ind w:leftChars="1800" w:left="100"/>
    </w:pPr>
    <w:rPr>
      <w:rFonts w:ascii="標楷體" w:eastAsia="標楷體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ds.learning.tku.edu.tw/docs/edu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ku.edu.tw/privacy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ad.tku.edu.tw/index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mail.tku.edu.tw/wm/mail/fetch.html?urlid=g678f7f4b1ef2f6719e5594ac9a5f6bd05l2pppppol&amp;url=http%3A%2F%2Finfo.ais.tku.edu.tw%2Fc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599</Words>
  <Characters>3420</Characters>
  <Application>Microsoft Office Word</Application>
  <DocSecurity>0</DocSecurity>
  <Lines>28</Lines>
  <Paragraphs>8</Paragraphs>
  <ScaleCrop>false</ScaleCrop>
  <Company>tku</Company>
  <LinksUpToDate>false</LinksUpToDate>
  <CharactersWithSpaces>4011</CharactersWithSpaces>
  <SharedDoc>false</SharedDoc>
  <HLinks>
    <vt:vector size="24" baseType="variant">
      <vt:variant>
        <vt:i4>5963848</vt:i4>
      </vt:variant>
      <vt:variant>
        <vt:i4>9</vt:i4>
      </vt:variant>
      <vt:variant>
        <vt:i4>0</vt:i4>
      </vt:variant>
      <vt:variant>
        <vt:i4>5</vt:i4>
      </vt:variant>
      <vt:variant>
        <vt:lpwstr>http://www.tku.edu.tw/privacy.asp</vt:lpwstr>
      </vt:variant>
      <vt:variant>
        <vt:lpwstr/>
      </vt:variant>
      <vt:variant>
        <vt:i4>1638475</vt:i4>
      </vt:variant>
      <vt:variant>
        <vt:i4>6</vt:i4>
      </vt:variant>
      <vt:variant>
        <vt:i4>0</vt:i4>
      </vt:variant>
      <vt:variant>
        <vt:i4>5</vt:i4>
      </vt:variant>
      <vt:variant>
        <vt:lpwstr>http://www.acad.tku.edu.tw/index.asp</vt:lpwstr>
      </vt:variant>
      <vt:variant>
        <vt:lpwstr/>
      </vt:variant>
      <vt:variant>
        <vt:i4>4456452</vt:i4>
      </vt:variant>
      <vt:variant>
        <vt:i4>3</vt:i4>
      </vt:variant>
      <vt:variant>
        <vt:i4>0</vt:i4>
      </vt:variant>
      <vt:variant>
        <vt:i4>5</vt:i4>
      </vt:variant>
      <vt:variant>
        <vt:lpwstr>http://webmail.tku.edu.tw/wm/mail/fetch.html?urlid=g678f7f4b1ef2f6719e5594ac9a5f6bd05l2pppppol&amp;url=http%3A%2F%2Finfo.ais.tku.edu.tw%2Fcsp</vt:lpwstr>
      </vt:variant>
      <vt:variant>
        <vt:lpwstr/>
      </vt:variant>
      <vt:variant>
        <vt:i4>5898248</vt:i4>
      </vt:variant>
      <vt:variant>
        <vt:i4>0</vt:i4>
      </vt:variant>
      <vt:variant>
        <vt:i4>0</vt:i4>
      </vt:variant>
      <vt:variant>
        <vt:i4>5</vt:i4>
      </vt:variant>
      <vt:variant>
        <vt:lpwstr>http://deds.learning.tku.edu.tw/docs/edu/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淡江大學97學年度第2學期課程大綱</dc:title>
  <dc:creator>User</dc:creator>
  <cp:lastModifiedBy>user</cp:lastModifiedBy>
  <cp:revision>2</cp:revision>
  <cp:lastPrinted>2011-11-30T06:42:00Z</cp:lastPrinted>
  <dcterms:created xsi:type="dcterms:W3CDTF">2016-02-16T14:25:00Z</dcterms:created>
  <dcterms:modified xsi:type="dcterms:W3CDTF">2016-02-16T14:25:00Z</dcterms:modified>
</cp:coreProperties>
</file>